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3220" w14:textId="77777777" w:rsidR="00C61ADB" w:rsidRPr="00222C22" w:rsidRDefault="00A079B5" w:rsidP="00066AA9">
      <w:pPr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ANEXA </w:t>
      </w:r>
      <w:r w:rsidR="00B34D41" w:rsidRPr="00222C22">
        <w:rPr>
          <w:rFonts w:cstheme="minorHAnsi"/>
          <w:b/>
          <w:sz w:val="24"/>
          <w:szCs w:val="24"/>
        </w:rPr>
        <w:t>C</w:t>
      </w:r>
      <w:r w:rsidR="003F22BB" w:rsidRPr="00222C22">
        <w:rPr>
          <w:rFonts w:cstheme="minorHAnsi"/>
          <w:b/>
          <w:sz w:val="24"/>
          <w:szCs w:val="24"/>
        </w:rPr>
        <w:t xml:space="preserve"> </w:t>
      </w:r>
    </w:p>
    <w:p w14:paraId="202DBA69" w14:textId="77777777" w:rsidR="00BA33A1" w:rsidRPr="00222C22" w:rsidRDefault="003F22BB" w:rsidP="00066AA9">
      <w:pPr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>LA PROPUNEREA TEHNICĂ</w:t>
      </w:r>
    </w:p>
    <w:p w14:paraId="15551E3F" w14:textId="3B2ECBC4" w:rsidR="003F22BB" w:rsidRPr="00222C22" w:rsidRDefault="003F22BB" w:rsidP="002D53DD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bookmarkStart w:id="0" w:name="_Hlk193980759"/>
      <w:r w:rsidRPr="00222C22">
        <w:rPr>
          <w:rFonts w:cstheme="minorHAnsi"/>
          <w:b/>
          <w:sz w:val="24"/>
          <w:szCs w:val="24"/>
        </w:rPr>
        <w:t xml:space="preserve">aferentă </w:t>
      </w:r>
      <w:r w:rsidR="009C0B12" w:rsidRPr="00222C22">
        <w:rPr>
          <w:rFonts w:cstheme="minorHAnsi"/>
          <w:b/>
          <w:sz w:val="24"/>
          <w:szCs w:val="24"/>
        </w:rPr>
        <w:t xml:space="preserve">LOTULUI </w:t>
      </w:r>
      <w:r w:rsidR="00B34D41" w:rsidRPr="00222C22">
        <w:rPr>
          <w:rFonts w:cstheme="minorHAnsi"/>
          <w:b/>
          <w:sz w:val="24"/>
          <w:szCs w:val="24"/>
        </w:rPr>
        <w:t>3</w:t>
      </w:r>
      <w:r w:rsidR="00A079B5" w:rsidRPr="00222C22">
        <w:rPr>
          <w:rFonts w:cstheme="minorHAnsi"/>
          <w:b/>
          <w:sz w:val="24"/>
          <w:szCs w:val="24"/>
        </w:rPr>
        <w:t xml:space="preserve"> </w:t>
      </w:r>
      <w:r w:rsidRPr="00222C22">
        <w:rPr>
          <w:rFonts w:cstheme="minorHAnsi"/>
          <w:b/>
          <w:sz w:val="24"/>
          <w:szCs w:val="24"/>
        </w:rPr>
        <w:t xml:space="preserve"> – </w:t>
      </w:r>
      <w:r w:rsidR="00B34D41" w:rsidRPr="00222C22">
        <w:rPr>
          <w:rFonts w:cstheme="minorHAnsi"/>
          <w:b/>
          <w:sz w:val="24"/>
          <w:szCs w:val="24"/>
        </w:rPr>
        <w:t xml:space="preserve">Furnizare </w:t>
      </w:r>
      <w:r w:rsidR="0057609E" w:rsidRPr="00222C22">
        <w:rPr>
          <w:rFonts w:cstheme="minorHAnsi"/>
          <w:b/>
          <w:bCs/>
          <w:sz w:val="24"/>
          <w:szCs w:val="24"/>
        </w:rPr>
        <w:t>MOBILIER</w:t>
      </w:r>
      <w:r w:rsidR="0057609E" w:rsidRPr="00222C22">
        <w:rPr>
          <w:rFonts w:cstheme="minorHAnsi"/>
          <w:b/>
          <w:sz w:val="24"/>
          <w:szCs w:val="24"/>
        </w:rPr>
        <w:t>:</w:t>
      </w:r>
    </w:p>
    <w:p w14:paraId="7D761107" w14:textId="77777777" w:rsidR="003F22BB" w:rsidRPr="00222C22" w:rsidRDefault="003F22BB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p w14:paraId="357837F3" w14:textId="77777777" w:rsidR="00066AA9" w:rsidRPr="00222C22" w:rsidRDefault="00066AA9" w:rsidP="002D53DD">
      <w:pPr>
        <w:tabs>
          <w:tab w:val="left" w:pos="2367"/>
        </w:tabs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>Centralizator produse ofertate:</w:t>
      </w:r>
      <w:r w:rsidR="00C36C2B" w:rsidRPr="00222C22">
        <w:rPr>
          <w:rFonts w:cstheme="minorHAnsi"/>
          <w:b/>
          <w:sz w:val="24"/>
          <w:szCs w:val="24"/>
        </w:rPr>
        <w:t xml:space="preserve"> 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5"/>
        <w:gridCol w:w="4911"/>
        <w:gridCol w:w="1223"/>
        <w:gridCol w:w="1330"/>
        <w:gridCol w:w="1101"/>
      </w:tblGrid>
      <w:tr w:rsidR="007C1398" w:rsidRPr="00222C22" w14:paraId="062B1B1A" w14:textId="77777777" w:rsidTr="0057609E">
        <w:trPr>
          <w:trHeight w:val="925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6007293C" w14:textId="77777777" w:rsidR="007C1398" w:rsidRPr="00222C22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eastAsia="Times New Roman" w:cstheme="minorHAnsi"/>
                <w:b/>
                <w:bCs/>
                <w:sz w:val="24"/>
                <w:szCs w:val="24"/>
              </w:rPr>
              <w:t>NR. LOT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DC5D956" w14:textId="77777777" w:rsidR="007C1398" w:rsidRPr="00222C22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eastAsia="Times New Roman" w:cstheme="minorHAnsi"/>
                <w:b/>
                <w:bCs/>
                <w:sz w:val="24"/>
                <w:szCs w:val="24"/>
              </w:rPr>
              <w:t>DENUMIRE PRODUSE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7A2F795A" w14:textId="77777777" w:rsidR="007C1398" w:rsidRPr="00222C22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eastAsia="Times New Roman" w:cstheme="minorHAns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A4F6BFB" w14:textId="77777777" w:rsidR="007C1398" w:rsidRPr="00222C22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eastAsia="Times New Roman" w:cstheme="minorHAnsi"/>
                <w:b/>
                <w:bCs/>
                <w:sz w:val="24"/>
                <w:szCs w:val="24"/>
              </w:rPr>
              <w:t>CANTITATE PRODUS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23EE4072" w14:textId="77777777" w:rsidR="007C1398" w:rsidRPr="00222C22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eastAsia="Times New Roman" w:cstheme="minorHAnsi"/>
                <w:b/>
                <w:bCs/>
                <w:sz w:val="24"/>
                <w:szCs w:val="24"/>
              </w:rPr>
              <w:t>Cod Fișa tehnică</w:t>
            </w:r>
          </w:p>
        </w:tc>
      </w:tr>
      <w:tr w:rsidR="0057609E" w:rsidRPr="00222C22" w14:paraId="60668C0B" w14:textId="77777777" w:rsidTr="0057609E">
        <w:trPr>
          <w:trHeight w:val="155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3D6C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3F2148AD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585E0A1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4C754FFD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81D4AE5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3EBB6513" w14:textId="4B8A6A5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22C22">
              <w:rPr>
                <w:rFonts w:eastAsia="Times New Roman" w:cstheme="minorHAnsi"/>
                <w:b/>
                <w:sz w:val="24"/>
                <w:szCs w:val="24"/>
              </w:rPr>
              <w:t>LOT 3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215F52" w14:textId="465C189F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MASA (SALA SOCIALIZARE)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52A954" w14:textId="5629616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BB81" w14:textId="0C8A9DDD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42259" w14:textId="7BE6CCFA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3-01</w:t>
            </w:r>
          </w:p>
        </w:tc>
      </w:tr>
      <w:tr w:rsidR="0057609E" w:rsidRPr="00222C22" w14:paraId="3243744C" w14:textId="77777777" w:rsidTr="0057609E">
        <w:trPr>
          <w:trHeight w:val="300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17686C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0DDCAF" w14:textId="3CD6DAE9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MASA CAMERA</w:t>
            </w:r>
          </w:p>
        </w:tc>
        <w:tc>
          <w:tcPr>
            <w:tcW w:w="1223" w:type="dxa"/>
            <w:shd w:val="clear" w:color="auto" w:fill="FFFFFF" w:themeFill="background1"/>
          </w:tcPr>
          <w:p w14:paraId="18D82388" w14:textId="1998FC41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7D8EC" w14:textId="1D121AC3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846" w14:textId="173C5FB4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3-02</w:t>
            </w:r>
          </w:p>
        </w:tc>
      </w:tr>
      <w:tr w:rsidR="0057609E" w:rsidRPr="00222C22" w14:paraId="4E7EDE61" w14:textId="77777777" w:rsidTr="0057609E">
        <w:trPr>
          <w:trHeight w:val="300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0D14A4B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1C1269" w14:textId="5A9979D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SCAUNE SALA MESE</w:t>
            </w:r>
          </w:p>
        </w:tc>
        <w:tc>
          <w:tcPr>
            <w:tcW w:w="1223" w:type="dxa"/>
            <w:shd w:val="clear" w:color="auto" w:fill="FFFFFF" w:themeFill="background1"/>
          </w:tcPr>
          <w:p w14:paraId="47FB26F4" w14:textId="4CE30BA2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2C32" w14:textId="3D423558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D91" w14:textId="6FA81FF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3-03</w:t>
            </w:r>
          </w:p>
        </w:tc>
      </w:tr>
      <w:tr w:rsidR="0057609E" w:rsidRPr="00222C22" w14:paraId="5FFA9507" w14:textId="77777777" w:rsidTr="0057609E">
        <w:trPr>
          <w:trHeight w:val="300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4260CBF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C3EF99" w14:textId="30055599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SCAUNE SALA SOCIALIZARE</w:t>
            </w:r>
          </w:p>
        </w:tc>
        <w:tc>
          <w:tcPr>
            <w:tcW w:w="1223" w:type="dxa"/>
            <w:shd w:val="clear" w:color="auto" w:fill="FFFFFF" w:themeFill="background1"/>
          </w:tcPr>
          <w:p w14:paraId="61CBB64B" w14:textId="57B1A63F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D42DF" w14:textId="5543ACA8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6DF" w14:textId="03FAD6F5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3-04</w:t>
            </w:r>
          </w:p>
        </w:tc>
      </w:tr>
      <w:tr w:rsidR="0057609E" w:rsidRPr="00222C22" w14:paraId="7BBF9984" w14:textId="77777777" w:rsidTr="0057609E">
        <w:trPr>
          <w:trHeight w:val="300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B341A57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E35706" w14:textId="204386D8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NOPTIERE PAT</w:t>
            </w:r>
          </w:p>
        </w:tc>
        <w:tc>
          <w:tcPr>
            <w:tcW w:w="1223" w:type="dxa"/>
            <w:shd w:val="clear" w:color="auto" w:fill="FFFFFF" w:themeFill="background1"/>
          </w:tcPr>
          <w:p w14:paraId="148E255F" w14:textId="5998CFD4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C7D16" w14:textId="5669DD2B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B16" w14:textId="0071363D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3-05</w:t>
            </w:r>
          </w:p>
        </w:tc>
      </w:tr>
      <w:tr w:rsidR="0057609E" w:rsidRPr="00222C22" w14:paraId="62BD9F3E" w14:textId="77777777" w:rsidTr="0057609E">
        <w:trPr>
          <w:trHeight w:val="300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0714495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60C3B3" w14:textId="36569CB4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DULAPURI HAINE</w:t>
            </w:r>
          </w:p>
        </w:tc>
        <w:tc>
          <w:tcPr>
            <w:tcW w:w="1223" w:type="dxa"/>
            <w:shd w:val="clear" w:color="auto" w:fill="FFFFFF" w:themeFill="background1"/>
          </w:tcPr>
          <w:p w14:paraId="5F406D03" w14:textId="33C6765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30044" w14:textId="5FB5BB7E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FB7" w14:textId="4FA68AC8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3-06</w:t>
            </w:r>
          </w:p>
        </w:tc>
      </w:tr>
      <w:tr w:rsidR="0057609E" w:rsidRPr="00222C22" w14:paraId="46518B81" w14:textId="77777777" w:rsidTr="0057609E">
        <w:trPr>
          <w:trHeight w:val="300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F92FD78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512A64E" w14:textId="59E6C835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SCAUNE CAMERA</w:t>
            </w:r>
          </w:p>
        </w:tc>
        <w:tc>
          <w:tcPr>
            <w:tcW w:w="1223" w:type="dxa"/>
            <w:shd w:val="clear" w:color="auto" w:fill="FFFFFF" w:themeFill="background1"/>
          </w:tcPr>
          <w:p w14:paraId="1782E3A4" w14:textId="059B87A1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3D43C" w14:textId="3AAECDF5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A79" w14:textId="320D91F6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3-07</w:t>
            </w:r>
          </w:p>
        </w:tc>
      </w:tr>
      <w:tr w:rsidR="0057609E" w:rsidRPr="00222C22" w14:paraId="00D4D20A" w14:textId="77777777" w:rsidTr="0057609E">
        <w:trPr>
          <w:trHeight w:val="300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1619DF8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F5FF38" w14:textId="5F1FF8C2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DULAPURI (DEPOZITARE RUFE)</w:t>
            </w:r>
          </w:p>
        </w:tc>
        <w:tc>
          <w:tcPr>
            <w:tcW w:w="1223" w:type="dxa"/>
            <w:shd w:val="clear" w:color="auto" w:fill="FFFFFF" w:themeFill="background1"/>
          </w:tcPr>
          <w:p w14:paraId="704CF629" w14:textId="689712A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C7589" w14:textId="06B27066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F50" w14:textId="0025CDF4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3-08</w:t>
            </w:r>
          </w:p>
        </w:tc>
      </w:tr>
      <w:tr w:rsidR="0057609E" w:rsidRPr="00222C22" w14:paraId="6956D8B3" w14:textId="77777777" w:rsidTr="0057609E">
        <w:trPr>
          <w:trHeight w:val="300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F8A722A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D4ABFB9" w14:textId="068EBE98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DULAPURI DEPOZITARE (180X90X40)</w:t>
            </w:r>
          </w:p>
        </w:tc>
        <w:tc>
          <w:tcPr>
            <w:tcW w:w="1223" w:type="dxa"/>
            <w:shd w:val="clear" w:color="auto" w:fill="FFFFFF" w:themeFill="background1"/>
          </w:tcPr>
          <w:p w14:paraId="37AA1B5C" w14:textId="2D326FE9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7BB4" w14:textId="02FC1B4F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5B7" w14:textId="2C76B39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3-09</w:t>
            </w:r>
          </w:p>
        </w:tc>
      </w:tr>
      <w:tr w:rsidR="0057609E" w:rsidRPr="00222C22" w14:paraId="67A74316" w14:textId="77777777" w:rsidTr="0057609E">
        <w:trPr>
          <w:trHeight w:val="315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3C44875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C1C8CE4" w14:textId="1CB05B2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DULAPURI VESTIAR</w:t>
            </w:r>
          </w:p>
        </w:tc>
        <w:tc>
          <w:tcPr>
            <w:tcW w:w="1223" w:type="dxa"/>
            <w:shd w:val="clear" w:color="auto" w:fill="FFFFFF" w:themeFill="background1"/>
          </w:tcPr>
          <w:p w14:paraId="4E55DF3E" w14:textId="34A4A1A9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3440" w14:textId="2ADAA25E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5638" w14:textId="443D11F8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3-10</w:t>
            </w:r>
          </w:p>
        </w:tc>
      </w:tr>
      <w:tr w:rsidR="0057609E" w:rsidRPr="00222C22" w14:paraId="1DDA9D9A" w14:textId="77777777" w:rsidTr="0057609E">
        <w:trPr>
          <w:trHeight w:val="315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14:paraId="636D5327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41BE3A5" w14:textId="2093BF0D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DULAP METALIC</w:t>
            </w:r>
          </w:p>
        </w:tc>
        <w:tc>
          <w:tcPr>
            <w:tcW w:w="1223" w:type="dxa"/>
            <w:shd w:val="clear" w:color="auto" w:fill="FFFFFF" w:themeFill="background1"/>
          </w:tcPr>
          <w:p w14:paraId="6CF92108" w14:textId="5F151376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25EB" w14:textId="4698897B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582" w14:textId="57519861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3-11</w:t>
            </w:r>
          </w:p>
        </w:tc>
      </w:tr>
      <w:tr w:rsidR="0057609E" w:rsidRPr="00222C22" w14:paraId="3BCCFE45" w14:textId="77777777" w:rsidTr="0057609E">
        <w:trPr>
          <w:trHeight w:val="315"/>
          <w:jc w:val="center"/>
        </w:trPr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14:paraId="66DCDA76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B5BF94" w14:textId="64DF17F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COS GUNOI CAMERA/SALA ACTIVITATI/SALA DE MESE</w:t>
            </w:r>
          </w:p>
        </w:tc>
        <w:tc>
          <w:tcPr>
            <w:tcW w:w="1223" w:type="dxa"/>
            <w:shd w:val="clear" w:color="auto" w:fill="FFFFFF" w:themeFill="background1"/>
          </w:tcPr>
          <w:p w14:paraId="74835B04" w14:textId="5DA62D6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7A8E1" w14:textId="4B2797E3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677" w14:textId="03A95B7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3-12</w:t>
            </w:r>
          </w:p>
        </w:tc>
      </w:tr>
      <w:tr w:rsidR="0057609E" w:rsidRPr="00222C22" w14:paraId="141C617A" w14:textId="77777777" w:rsidTr="0057609E">
        <w:trPr>
          <w:trHeight w:val="315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36B24" w14:textId="7777777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F722842" w14:textId="48FABB67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PATURI SIMPLE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F4032" w14:textId="55F43363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b/>
                <w:bCs/>
                <w:sz w:val="24"/>
                <w:szCs w:val="24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E9E4C" w14:textId="1464360F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2C2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52C" w14:textId="61EB46A0" w:rsidR="0057609E" w:rsidRPr="00222C22" w:rsidRDefault="0057609E" w:rsidP="0057609E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2C22">
              <w:rPr>
                <w:rFonts w:eastAsia="Times New Roman" w:cstheme="minorHAnsi"/>
                <w:sz w:val="24"/>
                <w:szCs w:val="24"/>
              </w:rPr>
              <w:t>F.T. 3-13</w:t>
            </w:r>
          </w:p>
        </w:tc>
      </w:tr>
    </w:tbl>
    <w:p w14:paraId="16C58B4C" w14:textId="77777777" w:rsidR="00C36C2B" w:rsidRPr="00222C22" w:rsidRDefault="00C36C2B" w:rsidP="002D53DD">
      <w:pPr>
        <w:tabs>
          <w:tab w:val="left" w:pos="2367"/>
        </w:tabs>
        <w:rPr>
          <w:rFonts w:cstheme="minorHAnsi"/>
          <w:b/>
          <w:sz w:val="24"/>
          <w:szCs w:val="24"/>
        </w:rPr>
      </w:pPr>
    </w:p>
    <w:p w14:paraId="730DA602" w14:textId="77777777" w:rsidR="006243D4" w:rsidRPr="00222C22" w:rsidRDefault="006243D4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p w14:paraId="6DA68AE4" w14:textId="77777777" w:rsidR="00AC3DDF" w:rsidRPr="00222C22" w:rsidRDefault="00AC3DDF" w:rsidP="002D53DD">
      <w:pPr>
        <w:tabs>
          <w:tab w:val="left" w:pos="2367"/>
        </w:tabs>
        <w:rPr>
          <w:rFonts w:cstheme="minorHAnsi"/>
          <w:sz w:val="24"/>
          <w:szCs w:val="24"/>
        </w:rPr>
      </w:pPr>
      <w:r w:rsidRPr="00222C22">
        <w:rPr>
          <w:rFonts w:cstheme="minorHAnsi"/>
          <w:sz w:val="24"/>
          <w:szCs w:val="24"/>
        </w:rPr>
        <w:br w:type="page"/>
      </w:r>
    </w:p>
    <w:p w14:paraId="292B49E3" w14:textId="77777777" w:rsidR="00AC3DDF" w:rsidRPr="00222C22" w:rsidRDefault="00AC3DDF" w:rsidP="002D53DD">
      <w:pPr>
        <w:tabs>
          <w:tab w:val="left" w:pos="2367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3 - 01</w:t>
      </w:r>
    </w:p>
    <w:p w14:paraId="7CBE4315" w14:textId="77777777" w:rsidR="00AC3DDF" w:rsidRPr="00222C22" w:rsidRDefault="00AC3DDF" w:rsidP="002D53DD">
      <w:pPr>
        <w:tabs>
          <w:tab w:val="left" w:pos="2367"/>
        </w:tabs>
        <w:spacing w:after="0"/>
        <w:jc w:val="center"/>
        <w:rPr>
          <w:rFonts w:cstheme="minorHAnsi"/>
          <w:bCs/>
          <w:sz w:val="24"/>
          <w:szCs w:val="24"/>
        </w:rPr>
      </w:pPr>
    </w:p>
    <w:p w14:paraId="2A20709F" w14:textId="40319585" w:rsidR="00AC3DDF" w:rsidRPr="00222C22" w:rsidRDefault="00AC3DDF" w:rsidP="002D53DD">
      <w:pPr>
        <w:tabs>
          <w:tab w:val="left" w:pos="2367"/>
        </w:tabs>
        <w:spacing w:after="0"/>
        <w:rPr>
          <w:rFonts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0F0F8C" w:rsidRPr="00222C22">
        <w:rPr>
          <w:rFonts w:ascii="Calibri" w:hAnsi="Calibri" w:cs="Calibri"/>
          <w:b/>
          <w:bCs/>
          <w:color w:val="000000"/>
          <w:sz w:val="24"/>
          <w:szCs w:val="24"/>
        </w:rPr>
        <w:t>MASA (SALA SOCIALIZARE)</w:t>
      </w:r>
    </w:p>
    <w:p w14:paraId="078F9EE6" w14:textId="77777777" w:rsidR="00A22946" w:rsidRPr="00222C22" w:rsidRDefault="00A22946" w:rsidP="002D53DD">
      <w:pPr>
        <w:tabs>
          <w:tab w:val="left" w:pos="2367"/>
        </w:tabs>
        <w:spacing w:after="0"/>
        <w:rPr>
          <w:rFonts w:cstheme="minorHAnsi"/>
          <w:b/>
          <w:sz w:val="24"/>
          <w:szCs w:val="24"/>
        </w:rPr>
      </w:pPr>
    </w:p>
    <w:p w14:paraId="398D3E22" w14:textId="00D112C0" w:rsidR="00AC3DDF" w:rsidRPr="00222C22" w:rsidRDefault="00AC3DDF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Număr bucăți: </w:t>
      </w:r>
      <w:r w:rsidR="000F0F8C" w:rsidRPr="00222C22">
        <w:rPr>
          <w:rFonts w:eastAsia="Calibri" w:cstheme="minorHAnsi"/>
          <w:sz w:val="24"/>
          <w:szCs w:val="24"/>
        </w:rPr>
        <w:t>6</w:t>
      </w:r>
      <w:r w:rsidRPr="00222C22">
        <w:rPr>
          <w:rFonts w:eastAsia="Calibri" w:cstheme="minorHAnsi"/>
          <w:sz w:val="24"/>
          <w:szCs w:val="24"/>
        </w:rPr>
        <w:t xml:space="preserve"> buc</w:t>
      </w:r>
    </w:p>
    <w:p w14:paraId="57153965" w14:textId="77777777" w:rsidR="00A22946" w:rsidRPr="00222C22" w:rsidRDefault="00A22946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</w:p>
    <w:tbl>
      <w:tblPr>
        <w:tblW w:w="12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5"/>
        <w:gridCol w:w="4765"/>
      </w:tblGrid>
      <w:tr w:rsidR="00AC3DDF" w:rsidRPr="00222C22" w14:paraId="0DC83852" w14:textId="77777777" w:rsidTr="000E09CE">
        <w:trPr>
          <w:trHeight w:val="675"/>
          <w:jc w:val="center"/>
        </w:trPr>
        <w:tc>
          <w:tcPr>
            <w:tcW w:w="7745" w:type="dxa"/>
            <w:shd w:val="clear" w:color="auto" w:fill="D9D9D9" w:themeFill="background1" w:themeFillShade="D9"/>
            <w:vAlign w:val="center"/>
          </w:tcPr>
          <w:p w14:paraId="7A9564EE" w14:textId="77777777" w:rsidR="00AC3DDF" w:rsidRPr="00222C22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765" w:type="dxa"/>
            <w:shd w:val="clear" w:color="auto" w:fill="D9D9D9" w:themeFill="background1" w:themeFillShade="D9"/>
            <w:vAlign w:val="center"/>
          </w:tcPr>
          <w:p w14:paraId="504E02B5" w14:textId="77777777" w:rsidR="00AC3DDF" w:rsidRPr="00222C22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5BCACA85" w14:textId="77777777" w:rsidR="00AC3DDF" w:rsidRPr="00222C22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AC3DDF" w:rsidRPr="00222C22" w14:paraId="0A5484B5" w14:textId="77777777" w:rsidTr="000E09CE">
        <w:trPr>
          <w:trHeight w:val="281"/>
          <w:jc w:val="center"/>
        </w:trPr>
        <w:tc>
          <w:tcPr>
            <w:tcW w:w="7745" w:type="dxa"/>
            <w:shd w:val="clear" w:color="auto" w:fill="D9D9D9" w:themeFill="background1" w:themeFillShade="D9"/>
          </w:tcPr>
          <w:p w14:paraId="552559C2" w14:textId="77777777" w:rsidR="00AC3DDF" w:rsidRPr="00222C22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14F15B9E" w14:textId="77777777" w:rsidR="00AC3DDF" w:rsidRPr="00222C22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C3DDF" w:rsidRPr="00222C22" w14:paraId="55852C32" w14:textId="77777777" w:rsidTr="009E163A">
        <w:trPr>
          <w:trHeight w:val="4535"/>
          <w:jc w:val="center"/>
        </w:trPr>
        <w:tc>
          <w:tcPr>
            <w:tcW w:w="7745" w:type="dxa"/>
          </w:tcPr>
          <w:p w14:paraId="791923CB" w14:textId="77777777" w:rsidR="000618A8" w:rsidRPr="00222C22" w:rsidRDefault="000618A8" w:rsidP="000618A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F38470" w14:textId="77777777" w:rsidR="000618A8" w:rsidRPr="00222C22" w:rsidRDefault="009E163A" w:rsidP="000618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>Caracteristici:</w:t>
            </w:r>
          </w:p>
          <w:p w14:paraId="227AE013" w14:textId="5A14EF5B" w:rsidR="000F0F8C" w:rsidRPr="00222C22" w:rsidRDefault="000F0F8C" w:rsidP="000F0F8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 xml:space="preserve">blatul din pal dublat 36 mm grosime, canturi abs 2 mm  </w:t>
            </w:r>
          </w:p>
          <w:p w14:paraId="0E689777" w14:textId="702F5298" w:rsidR="000F0F8C" w:rsidRPr="00222C22" w:rsidRDefault="000F0F8C" w:rsidP="000F0F8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 xml:space="preserve">cadru metalic dion otel vopsit in camp electrostatic </w:t>
            </w:r>
          </w:p>
          <w:p w14:paraId="191EB237" w14:textId="62807792" w:rsidR="000F0F8C" w:rsidRPr="00222C22" w:rsidRDefault="000F0F8C" w:rsidP="000F0F8C">
            <w:pPr>
              <w:pStyle w:val="ListParagrap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dimensiuni 750 x 500 x 80 mm</w:t>
            </w:r>
          </w:p>
          <w:p w14:paraId="49A7AD24" w14:textId="417A5892" w:rsidR="000F0F8C" w:rsidRPr="00222C22" w:rsidRDefault="000F0F8C" w:rsidP="000F0F8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Inaltime totala masa 750 mm</w:t>
            </w:r>
          </w:p>
          <w:p w14:paraId="6D1502AF" w14:textId="347A1E14" w:rsidR="000F0F8C" w:rsidRPr="00222C22" w:rsidRDefault="000F0F8C" w:rsidP="000F0F8C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  <w:r w:rsidR="004C36A8" w:rsidRPr="00222C22">
              <w:rPr>
                <w:rFonts w:cstheme="minorHAnsi"/>
                <w:sz w:val="24"/>
                <w:szCs w:val="24"/>
                <w:lang w:val="en-US"/>
              </w:rPr>
              <w:t xml:space="preserve"> mm</w:t>
            </w:r>
          </w:p>
          <w:p w14:paraId="13F5DE78" w14:textId="64D10E00" w:rsidR="00AC3DDF" w:rsidRPr="00222C22" w:rsidRDefault="00AC3DD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4765" w:type="dxa"/>
          </w:tcPr>
          <w:p w14:paraId="5A645106" w14:textId="77777777" w:rsidR="00AC3DDF" w:rsidRPr="00222C22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0FD4BE8" w14:textId="77777777" w:rsidR="00AC3DDF" w:rsidRPr="00222C22" w:rsidRDefault="00AC3DDF" w:rsidP="002D53DD">
      <w:pPr>
        <w:tabs>
          <w:tab w:val="left" w:pos="2367"/>
        </w:tabs>
        <w:rPr>
          <w:rFonts w:cstheme="minorHAnsi"/>
          <w:sz w:val="24"/>
          <w:szCs w:val="24"/>
        </w:rPr>
      </w:pPr>
      <w:r w:rsidRPr="00222C22">
        <w:rPr>
          <w:rFonts w:cstheme="minorHAnsi"/>
          <w:sz w:val="24"/>
          <w:szCs w:val="24"/>
        </w:rPr>
        <w:br w:type="page"/>
      </w:r>
    </w:p>
    <w:p w14:paraId="40560A01" w14:textId="77777777" w:rsidR="00D9126D" w:rsidRPr="00222C22" w:rsidRDefault="00D9126D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3 - 02</w:t>
      </w:r>
    </w:p>
    <w:p w14:paraId="3FCA929E" w14:textId="77777777" w:rsidR="00D9126D" w:rsidRPr="00222C22" w:rsidRDefault="00D9126D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6BDA84A9" w14:textId="3C74C5CF" w:rsidR="00CB1618" w:rsidRPr="00222C22" w:rsidRDefault="00D9126D" w:rsidP="002D53DD">
      <w:pPr>
        <w:tabs>
          <w:tab w:val="left" w:pos="2367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0F0F8C" w:rsidRPr="00222C22">
        <w:rPr>
          <w:rFonts w:ascii="Calibri" w:hAnsi="Calibri" w:cs="Calibri"/>
          <w:b/>
          <w:bCs/>
          <w:color w:val="000000"/>
          <w:sz w:val="24"/>
          <w:szCs w:val="24"/>
        </w:rPr>
        <w:t>MASA CAMERA</w:t>
      </w:r>
    </w:p>
    <w:p w14:paraId="23D39158" w14:textId="77777777" w:rsidR="000F0F8C" w:rsidRPr="00222C22" w:rsidRDefault="000F0F8C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75444271" w14:textId="35007B1B" w:rsidR="00AD4687" w:rsidRPr="00222C22" w:rsidRDefault="00AD4687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>Număr bucăți: 1</w:t>
      </w:r>
      <w:r w:rsidR="000F0F8C" w:rsidRPr="00222C22">
        <w:rPr>
          <w:rFonts w:eastAsia="Calibri" w:cstheme="minorHAnsi"/>
          <w:sz w:val="24"/>
          <w:szCs w:val="24"/>
        </w:rPr>
        <w:t>4</w:t>
      </w:r>
      <w:r w:rsidRPr="00222C22">
        <w:rPr>
          <w:rFonts w:eastAsia="Calibri" w:cstheme="minorHAnsi"/>
          <w:sz w:val="24"/>
          <w:szCs w:val="24"/>
        </w:rPr>
        <w:t xml:space="preserve">  buc</w:t>
      </w:r>
    </w:p>
    <w:p w14:paraId="2211FC40" w14:textId="77777777" w:rsidR="00CB1618" w:rsidRPr="00222C22" w:rsidRDefault="00CB1618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  <w:gridCol w:w="4855"/>
      </w:tblGrid>
      <w:tr w:rsidR="00D9126D" w:rsidRPr="00222C22" w14:paraId="3E8EFF32" w14:textId="77777777" w:rsidTr="00327257">
        <w:trPr>
          <w:trHeight w:val="2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56B5DC70" w14:textId="77777777" w:rsidR="00D9126D" w:rsidRPr="00222C22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855" w:type="dxa"/>
            <w:shd w:val="clear" w:color="auto" w:fill="D9D9D9" w:themeFill="background1" w:themeFillShade="D9"/>
            <w:vAlign w:val="center"/>
          </w:tcPr>
          <w:p w14:paraId="19D6AA67" w14:textId="77777777" w:rsidR="00D9126D" w:rsidRPr="00222C22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5B53F29B" w14:textId="77777777" w:rsidR="00D9126D" w:rsidRPr="00222C22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D9126D" w:rsidRPr="00222C22" w14:paraId="3504452F" w14:textId="77777777" w:rsidTr="00327257">
        <w:trPr>
          <w:trHeight w:val="20"/>
        </w:trPr>
        <w:tc>
          <w:tcPr>
            <w:tcW w:w="9209" w:type="dxa"/>
            <w:shd w:val="clear" w:color="auto" w:fill="D9D9D9" w:themeFill="background1" w:themeFillShade="D9"/>
          </w:tcPr>
          <w:p w14:paraId="0EE107AB" w14:textId="77777777" w:rsidR="00D9126D" w:rsidRPr="00222C22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55" w:type="dxa"/>
            <w:shd w:val="clear" w:color="auto" w:fill="D9D9D9" w:themeFill="background1" w:themeFillShade="D9"/>
          </w:tcPr>
          <w:p w14:paraId="69EFF12D" w14:textId="77777777" w:rsidR="00D9126D" w:rsidRPr="00222C22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9126D" w:rsidRPr="00222C22" w14:paraId="52A9A3C9" w14:textId="77777777" w:rsidTr="00A011EE">
        <w:trPr>
          <w:trHeight w:val="20"/>
        </w:trPr>
        <w:tc>
          <w:tcPr>
            <w:tcW w:w="9209" w:type="dxa"/>
          </w:tcPr>
          <w:p w14:paraId="3EDD26EC" w14:textId="77777777" w:rsidR="002D53DD" w:rsidRPr="00222C22" w:rsidRDefault="002D53DD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  <w:lang w:eastAsia="ro-RO"/>
              </w:rPr>
            </w:pPr>
          </w:p>
          <w:p w14:paraId="0EE3E26C" w14:textId="12165B6F" w:rsidR="002D53DD" w:rsidRPr="00222C22" w:rsidRDefault="002D53DD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>Caracteristici:</w:t>
            </w:r>
          </w:p>
          <w:p w14:paraId="7BE7D1BC" w14:textId="638D192A" w:rsidR="00327257" w:rsidRPr="00222C22" w:rsidRDefault="0032725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4312FE13" w14:textId="022D8908" w:rsidR="000F0F8C" w:rsidRPr="00222C22" w:rsidRDefault="000F0F8C" w:rsidP="000F0F8C">
            <w:pPr>
              <w:rPr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222C22">
              <w:rPr>
                <w:sz w:val="24"/>
                <w:szCs w:val="24"/>
              </w:rPr>
              <w:t>– Pal melaminat 18 mm grosime cu canturi abs 0.4 si 2 mm</w:t>
            </w:r>
            <w:r w:rsidRPr="00222C22">
              <w:rPr>
                <w:rFonts w:cstheme="minorHAnsi"/>
                <w:sz w:val="24"/>
                <w:szCs w:val="24"/>
              </w:rPr>
              <w:br/>
            </w:r>
            <w:r w:rsidRPr="00222C22">
              <w:rPr>
                <w:sz w:val="24"/>
                <w:szCs w:val="24"/>
              </w:rPr>
              <w:t xml:space="preserve">- Dimensiuni : L x l X h -  800 x 500 x 800 </w:t>
            </w:r>
            <w:r w:rsidR="004C36A8" w:rsidRPr="00222C22">
              <w:rPr>
                <w:sz w:val="24"/>
                <w:szCs w:val="24"/>
              </w:rPr>
              <w:t>mm</w:t>
            </w:r>
          </w:p>
          <w:p w14:paraId="07662292" w14:textId="4AAA0434" w:rsidR="00327257" w:rsidRPr="00222C22" w:rsidRDefault="000F0F8C" w:rsidP="000F0F8C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6A6A0FEB" w14:textId="77777777" w:rsidR="000628F1" w:rsidRPr="00222C22" w:rsidRDefault="000628F1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7448E585" w14:textId="77702EE8" w:rsidR="00327257" w:rsidRPr="00222C22" w:rsidRDefault="0032725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2B9A1F25" w14:textId="77777777" w:rsidR="00D9126D" w:rsidRPr="00222C22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FD2B96" w14:textId="77777777" w:rsidR="00AC3DDF" w:rsidRPr="00222C22" w:rsidRDefault="00AC3DDF" w:rsidP="002D53DD">
      <w:pPr>
        <w:tabs>
          <w:tab w:val="left" w:pos="2367"/>
        </w:tabs>
        <w:rPr>
          <w:rFonts w:cstheme="minorHAnsi"/>
          <w:sz w:val="24"/>
          <w:szCs w:val="24"/>
        </w:rPr>
      </w:pPr>
      <w:r w:rsidRPr="00222C22">
        <w:rPr>
          <w:rFonts w:cstheme="minorHAnsi"/>
          <w:sz w:val="24"/>
          <w:szCs w:val="24"/>
        </w:rPr>
        <w:br w:type="page"/>
      </w:r>
    </w:p>
    <w:p w14:paraId="1B7E03F8" w14:textId="77777777" w:rsidR="00327257" w:rsidRPr="00222C22" w:rsidRDefault="00327257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3 - 03</w:t>
      </w:r>
    </w:p>
    <w:p w14:paraId="4C6AF8D7" w14:textId="77777777" w:rsidR="00327257" w:rsidRPr="00222C22" w:rsidRDefault="00327257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53232F1" w14:textId="0D4C3BA8" w:rsidR="00D11FB6" w:rsidRPr="00222C22" w:rsidRDefault="00327257" w:rsidP="002D53DD">
      <w:pPr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0F0F8C" w:rsidRPr="00222C22">
        <w:rPr>
          <w:rFonts w:ascii="Calibri" w:hAnsi="Calibri" w:cs="Calibri"/>
          <w:b/>
          <w:bCs/>
          <w:color w:val="000000"/>
          <w:sz w:val="24"/>
          <w:szCs w:val="24"/>
        </w:rPr>
        <w:t>SCAUNE SALA MESE</w:t>
      </w:r>
    </w:p>
    <w:p w14:paraId="728E0E97" w14:textId="77777777" w:rsidR="003A1B0F" w:rsidRPr="00222C22" w:rsidRDefault="003A1B0F" w:rsidP="002D53DD">
      <w:pPr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2CF9F147" w14:textId="4AE696D3" w:rsidR="00327257" w:rsidRPr="00222C22" w:rsidRDefault="00327257" w:rsidP="002D53DD">
      <w:pPr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Număr bucăți: </w:t>
      </w:r>
      <w:r w:rsidR="000F0F8C" w:rsidRPr="00222C22">
        <w:rPr>
          <w:rFonts w:eastAsia="Calibri" w:cstheme="minorHAnsi"/>
          <w:sz w:val="24"/>
          <w:szCs w:val="24"/>
        </w:rPr>
        <w:t>12</w:t>
      </w:r>
      <w:r w:rsidRPr="00222C22">
        <w:rPr>
          <w:rFonts w:eastAsia="Calibri" w:cstheme="minorHAnsi"/>
          <w:sz w:val="24"/>
          <w:szCs w:val="24"/>
        </w:rPr>
        <w:t xml:space="preserve"> buc</w:t>
      </w:r>
    </w:p>
    <w:tbl>
      <w:tblPr>
        <w:tblW w:w="13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5"/>
        <w:gridCol w:w="5500"/>
      </w:tblGrid>
      <w:tr w:rsidR="00327257" w:rsidRPr="00222C22" w14:paraId="5874534E" w14:textId="77777777" w:rsidTr="00F04979">
        <w:trPr>
          <w:trHeight w:val="20"/>
          <w:jc w:val="center"/>
        </w:trPr>
        <w:tc>
          <w:tcPr>
            <w:tcW w:w="7825" w:type="dxa"/>
            <w:shd w:val="clear" w:color="auto" w:fill="D9D9D9" w:themeFill="background1" w:themeFillShade="D9"/>
            <w:vAlign w:val="center"/>
          </w:tcPr>
          <w:p w14:paraId="0BA9EE03" w14:textId="77777777" w:rsidR="00327257" w:rsidRPr="00222C22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500" w:type="dxa"/>
            <w:shd w:val="clear" w:color="auto" w:fill="D9D9D9" w:themeFill="background1" w:themeFillShade="D9"/>
            <w:vAlign w:val="center"/>
          </w:tcPr>
          <w:p w14:paraId="111CABEE" w14:textId="77777777" w:rsidR="00327257" w:rsidRPr="00222C22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13FC7DD7" w14:textId="77777777" w:rsidR="00327257" w:rsidRPr="00222C22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327257" w:rsidRPr="00222C22" w14:paraId="6D44F710" w14:textId="77777777" w:rsidTr="00F04979">
        <w:trPr>
          <w:trHeight w:val="20"/>
          <w:jc w:val="center"/>
        </w:trPr>
        <w:tc>
          <w:tcPr>
            <w:tcW w:w="7825" w:type="dxa"/>
            <w:shd w:val="clear" w:color="auto" w:fill="D9D9D9" w:themeFill="background1" w:themeFillShade="D9"/>
          </w:tcPr>
          <w:p w14:paraId="01ACCC01" w14:textId="77777777" w:rsidR="00327257" w:rsidRPr="00222C22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00" w:type="dxa"/>
            <w:shd w:val="clear" w:color="auto" w:fill="D9D9D9" w:themeFill="background1" w:themeFillShade="D9"/>
          </w:tcPr>
          <w:p w14:paraId="5D1AEEB8" w14:textId="77777777" w:rsidR="00327257" w:rsidRPr="00222C22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27257" w:rsidRPr="00222C22" w14:paraId="40120563" w14:textId="77777777" w:rsidTr="00F04979">
        <w:trPr>
          <w:trHeight w:val="20"/>
          <w:jc w:val="center"/>
        </w:trPr>
        <w:tc>
          <w:tcPr>
            <w:tcW w:w="7825" w:type="dxa"/>
          </w:tcPr>
          <w:p w14:paraId="75349C51" w14:textId="219083B9" w:rsidR="00F04979" w:rsidRPr="00222C22" w:rsidRDefault="00F04979" w:rsidP="00F04979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Scaun fara brate</w:t>
            </w:r>
          </w:p>
          <w:p w14:paraId="7F262FB5" w14:textId="77777777" w:rsidR="00F04979" w:rsidRPr="00222C22" w:rsidRDefault="00F04979" w:rsidP="00F04979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162079CC" w14:textId="25136C75" w:rsidR="00F04979" w:rsidRPr="00222C22" w:rsidRDefault="00D11FB6" w:rsidP="00F04979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  <w:proofErr w:type="spellEnd"/>
          </w:p>
          <w:p w14:paraId="07D2A874" w14:textId="50DCD154" w:rsidR="00F04979" w:rsidRPr="00222C22" w:rsidRDefault="000C27DF" w:rsidP="00F04979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7FCEFCB" wp14:editId="400870E1">
                  <wp:simplePos x="0" y="0"/>
                  <wp:positionH relativeFrom="column">
                    <wp:posOffset>3693160</wp:posOffset>
                  </wp:positionH>
                  <wp:positionV relativeFrom="page">
                    <wp:posOffset>930275</wp:posOffset>
                  </wp:positionV>
                  <wp:extent cx="923925" cy="972820"/>
                  <wp:effectExtent l="0" t="0" r="9525" b="0"/>
                  <wp:wrapThrough wrapText="bothSides">
                    <wp:wrapPolygon edited="0">
                      <wp:start x="0" y="0"/>
                      <wp:lineTo x="0" y="21149"/>
                      <wp:lineTo x="21377" y="21149"/>
                      <wp:lineTo x="21377" y="0"/>
                      <wp:lineTo x="0" y="0"/>
                    </wp:wrapPolygon>
                  </wp:wrapThrough>
                  <wp:docPr id="914164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979" w:rsidRPr="00222C22">
              <w:rPr>
                <w:sz w:val="24"/>
                <w:szCs w:val="24"/>
              </w:rPr>
              <w:t>- materiale: polipropilena, ranforsata cu fibra de sticla cu rezistenta la razele UV</w:t>
            </w:r>
          </w:p>
          <w:p w14:paraId="04195176" w14:textId="5D7D70EE" w:rsidR="00F04979" w:rsidRPr="00222C22" w:rsidRDefault="00F04979" w:rsidP="00F04979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stivuibil</w:t>
            </w:r>
          </w:p>
          <w:p w14:paraId="0E5A1C70" w14:textId="58DC09DD" w:rsidR="00F04979" w:rsidRPr="00222C22" w:rsidRDefault="00F04979" w:rsidP="00F04979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talpa de cauciuc antiderapanta.</w:t>
            </w:r>
          </w:p>
          <w:p w14:paraId="39F9ECC1" w14:textId="078E0629" w:rsidR="00F04979" w:rsidRPr="00222C22" w:rsidRDefault="00F04979" w:rsidP="00F04979">
            <w:pPr>
              <w:spacing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Greutate minimă suportata: 150 kg.</w:t>
            </w:r>
          </w:p>
          <w:p w14:paraId="30F5BAAC" w14:textId="7391B96E" w:rsidR="00F04979" w:rsidRPr="00222C22" w:rsidRDefault="00F04979" w:rsidP="00F04979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Inaltime pana la sezut 45 cm</w:t>
            </w:r>
          </w:p>
          <w:p w14:paraId="537EBEB4" w14:textId="36FBDDE5" w:rsidR="00F04979" w:rsidRPr="00222C22" w:rsidRDefault="00F04979" w:rsidP="00F04979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Lungime 50 cm</w:t>
            </w:r>
          </w:p>
          <w:p w14:paraId="3D88361B" w14:textId="3FF21DDC" w:rsidR="00F04979" w:rsidRPr="00222C22" w:rsidRDefault="000C27DF" w:rsidP="00F04979">
            <w:pPr>
              <w:spacing w:after="0"/>
              <w:rPr>
                <w:sz w:val="24"/>
                <w:szCs w:val="24"/>
                <w:lang w:val="en-US"/>
              </w:rPr>
            </w:pPr>
            <w:r w:rsidRPr="00222C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8D0DD47" wp14:editId="7D8A5C6B">
                  <wp:simplePos x="0" y="0"/>
                  <wp:positionH relativeFrom="column">
                    <wp:posOffset>3855085</wp:posOffset>
                  </wp:positionH>
                  <wp:positionV relativeFrom="page">
                    <wp:posOffset>2092325</wp:posOffset>
                  </wp:positionV>
                  <wp:extent cx="847725" cy="944245"/>
                  <wp:effectExtent l="0" t="0" r="9525" b="8255"/>
                  <wp:wrapThrough wrapText="bothSides">
                    <wp:wrapPolygon edited="0">
                      <wp:start x="0" y="0"/>
                      <wp:lineTo x="0" y="21353"/>
                      <wp:lineTo x="21357" y="21353"/>
                      <wp:lineTo x="21357" y="0"/>
                      <wp:lineTo x="0" y="0"/>
                    </wp:wrapPolygon>
                  </wp:wrapThrough>
                  <wp:docPr id="7479540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979" w:rsidRPr="00222C22">
              <w:rPr>
                <w:sz w:val="24"/>
                <w:szCs w:val="24"/>
              </w:rPr>
              <w:t>- Latime 4</w:t>
            </w:r>
            <w:r w:rsidR="000C2E8D" w:rsidRPr="00222C22">
              <w:rPr>
                <w:sz w:val="24"/>
                <w:szCs w:val="24"/>
              </w:rPr>
              <w:t>5</w:t>
            </w:r>
            <w:r w:rsidR="00F04979" w:rsidRPr="00222C22">
              <w:rPr>
                <w:sz w:val="24"/>
                <w:szCs w:val="24"/>
              </w:rPr>
              <w:t xml:space="preserve"> cm </w:t>
            </w:r>
          </w:p>
          <w:p w14:paraId="4885519E" w14:textId="6181838D" w:rsidR="00F04979" w:rsidRPr="00222C22" w:rsidRDefault="00F04979" w:rsidP="00F04979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Inaltime 8</w:t>
            </w:r>
            <w:r w:rsidR="000C2E8D" w:rsidRPr="00222C22">
              <w:rPr>
                <w:sz w:val="24"/>
                <w:szCs w:val="24"/>
              </w:rPr>
              <w:t>0</w:t>
            </w:r>
            <w:r w:rsidRPr="00222C22">
              <w:rPr>
                <w:sz w:val="24"/>
                <w:szCs w:val="24"/>
              </w:rPr>
              <w:t xml:space="preserve"> cm</w:t>
            </w:r>
          </w:p>
          <w:p w14:paraId="4F09966E" w14:textId="05152278" w:rsidR="00F04979" w:rsidRPr="00222C22" w:rsidRDefault="00F04979" w:rsidP="00F04979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67A0AB28" w14:textId="7927F11F" w:rsidR="00F04979" w:rsidRPr="00222C22" w:rsidRDefault="00F04979" w:rsidP="00F04979">
            <w:pPr>
              <w:spacing w:after="0" w:line="240" w:lineRule="auto"/>
              <w:rPr>
                <w:sz w:val="24"/>
                <w:szCs w:val="24"/>
              </w:rPr>
            </w:pPr>
          </w:p>
          <w:p w14:paraId="6E9E4C70" w14:textId="77777777" w:rsidR="00F04979" w:rsidRPr="00222C22" w:rsidRDefault="00F04979" w:rsidP="00F04979">
            <w:pPr>
              <w:spacing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Culoare bleu si verde</w:t>
            </w:r>
          </w:p>
          <w:p w14:paraId="23A97E7A" w14:textId="77777777" w:rsidR="000F0F8C" w:rsidRPr="00222C22" w:rsidRDefault="000F0F8C" w:rsidP="00F04979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016638CC" w14:textId="3898A1B4" w:rsidR="00327257" w:rsidRPr="00222C22" w:rsidRDefault="00327257" w:rsidP="00F04979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222C22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5500" w:type="dxa"/>
          </w:tcPr>
          <w:p w14:paraId="499DA6BA" w14:textId="77777777" w:rsidR="00327257" w:rsidRPr="00222C22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2E53C73" w14:textId="77777777" w:rsidR="00882CB8" w:rsidRPr="00222C22" w:rsidRDefault="00882CB8" w:rsidP="002D53DD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3 - 04</w:t>
      </w:r>
    </w:p>
    <w:p w14:paraId="4C29FF06" w14:textId="77777777" w:rsidR="003A1B0F" w:rsidRPr="00222C22" w:rsidRDefault="003A1B0F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71339631" w14:textId="1AB9C48A" w:rsidR="00882CB8" w:rsidRPr="00222C22" w:rsidRDefault="00882CB8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0F0F8C" w:rsidRPr="00222C22">
        <w:rPr>
          <w:rFonts w:ascii="Calibri" w:hAnsi="Calibri" w:cs="Calibri"/>
          <w:b/>
          <w:bCs/>
          <w:color w:val="000000"/>
          <w:sz w:val="24"/>
          <w:szCs w:val="24"/>
        </w:rPr>
        <w:t>SCAUNE SALA SOCIALIZARE</w:t>
      </w:r>
    </w:p>
    <w:p w14:paraId="0AB9D21E" w14:textId="77777777" w:rsidR="003A1B0F" w:rsidRPr="00222C22" w:rsidRDefault="003A1B0F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6315CA03" w14:textId="1EA31333" w:rsidR="000F7044" w:rsidRPr="00222C22" w:rsidRDefault="000F704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Număr bucăți: </w:t>
      </w:r>
      <w:r w:rsidR="000F0F8C" w:rsidRPr="00222C22">
        <w:rPr>
          <w:rFonts w:eastAsia="Calibri" w:cstheme="minorHAnsi"/>
          <w:sz w:val="24"/>
          <w:szCs w:val="24"/>
        </w:rPr>
        <w:t>24</w:t>
      </w:r>
      <w:r w:rsidRPr="00222C22">
        <w:rPr>
          <w:rFonts w:eastAsia="Calibri" w:cstheme="minorHAnsi"/>
          <w:sz w:val="24"/>
          <w:szCs w:val="24"/>
        </w:rPr>
        <w:t xml:space="preserve">  buc</w:t>
      </w:r>
    </w:p>
    <w:p w14:paraId="4A095CC5" w14:textId="77777777" w:rsidR="003A1B0F" w:rsidRPr="00222C22" w:rsidRDefault="003A1B0F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5528"/>
      </w:tblGrid>
      <w:tr w:rsidR="00882CB8" w:rsidRPr="00222C22" w14:paraId="05A821AE" w14:textId="77777777" w:rsidTr="0019681F">
        <w:trPr>
          <w:trHeight w:val="675"/>
          <w:jc w:val="center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5F3CACD" w14:textId="77777777" w:rsidR="00882CB8" w:rsidRPr="00222C22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4B80207" w14:textId="77777777" w:rsidR="00882CB8" w:rsidRPr="00222C22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2327B12" w14:textId="77777777" w:rsidR="00882CB8" w:rsidRPr="00222C22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882CB8" w:rsidRPr="00222C22" w14:paraId="728DB6F1" w14:textId="77777777" w:rsidTr="0019681F">
        <w:trPr>
          <w:trHeight w:val="281"/>
          <w:jc w:val="center"/>
        </w:trPr>
        <w:tc>
          <w:tcPr>
            <w:tcW w:w="9351" w:type="dxa"/>
            <w:shd w:val="clear" w:color="auto" w:fill="D9D9D9" w:themeFill="background1" w:themeFillShade="D9"/>
          </w:tcPr>
          <w:p w14:paraId="1E20D645" w14:textId="77777777" w:rsidR="00882CB8" w:rsidRPr="00222C22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CC8E889" w14:textId="77777777" w:rsidR="00882CB8" w:rsidRPr="00222C22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82CB8" w:rsidRPr="00222C22" w14:paraId="22FD5E50" w14:textId="77777777" w:rsidTr="00E61B3B">
        <w:trPr>
          <w:trHeight w:val="281"/>
          <w:jc w:val="center"/>
        </w:trPr>
        <w:tc>
          <w:tcPr>
            <w:tcW w:w="9351" w:type="dxa"/>
          </w:tcPr>
          <w:p w14:paraId="733974F3" w14:textId="77777777" w:rsidR="00580CC7" w:rsidRPr="00222C22" w:rsidRDefault="00580CC7" w:rsidP="00580CC7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Scaun fara brate</w:t>
            </w:r>
          </w:p>
          <w:p w14:paraId="7E48712E" w14:textId="77777777" w:rsidR="00580CC7" w:rsidRPr="00222C22" w:rsidRDefault="00580CC7" w:rsidP="00580CC7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3C2AE8EC" w14:textId="77777777" w:rsidR="00580CC7" w:rsidRPr="00222C22" w:rsidRDefault="00580CC7" w:rsidP="00580CC7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  <w:proofErr w:type="spellEnd"/>
          </w:p>
          <w:p w14:paraId="55367F46" w14:textId="77777777" w:rsidR="00580CC7" w:rsidRPr="00222C22" w:rsidRDefault="00580CC7" w:rsidP="00580CC7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B6944DE" wp14:editId="3083ACA6">
                  <wp:simplePos x="0" y="0"/>
                  <wp:positionH relativeFrom="column">
                    <wp:posOffset>3693160</wp:posOffset>
                  </wp:positionH>
                  <wp:positionV relativeFrom="page">
                    <wp:posOffset>930275</wp:posOffset>
                  </wp:positionV>
                  <wp:extent cx="923925" cy="972820"/>
                  <wp:effectExtent l="0" t="0" r="9525" b="0"/>
                  <wp:wrapThrough wrapText="bothSides">
                    <wp:wrapPolygon edited="0">
                      <wp:start x="0" y="0"/>
                      <wp:lineTo x="0" y="21149"/>
                      <wp:lineTo x="21377" y="21149"/>
                      <wp:lineTo x="21377" y="0"/>
                      <wp:lineTo x="0" y="0"/>
                    </wp:wrapPolygon>
                  </wp:wrapThrough>
                  <wp:docPr id="1394960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C22">
              <w:rPr>
                <w:sz w:val="24"/>
                <w:szCs w:val="24"/>
              </w:rPr>
              <w:t>- materiale: polipropilena, ranforsata cu fibra de sticla cu rezistenta la razele UV</w:t>
            </w:r>
          </w:p>
          <w:p w14:paraId="26BD7C98" w14:textId="77777777" w:rsidR="00580CC7" w:rsidRPr="00222C22" w:rsidRDefault="00580CC7" w:rsidP="00580CC7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stivuibil</w:t>
            </w:r>
          </w:p>
          <w:p w14:paraId="4E6196BB" w14:textId="77777777" w:rsidR="00580CC7" w:rsidRPr="00222C22" w:rsidRDefault="00580CC7" w:rsidP="00580CC7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talpa de cauciuc antiderapanta.</w:t>
            </w:r>
          </w:p>
          <w:p w14:paraId="10E050AA" w14:textId="77777777" w:rsidR="00580CC7" w:rsidRPr="00222C22" w:rsidRDefault="00580CC7" w:rsidP="00580CC7">
            <w:pPr>
              <w:spacing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Greutate minimă suportata: 150 kg.</w:t>
            </w:r>
          </w:p>
          <w:p w14:paraId="08833D3D" w14:textId="77777777" w:rsidR="00580CC7" w:rsidRPr="00222C22" w:rsidRDefault="00580CC7" w:rsidP="00580CC7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Inaltime pana la sezut 45 cm</w:t>
            </w:r>
          </w:p>
          <w:p w14:paraId="2DD0F878" w14:textId="77777777" w:rsidR="00580CC7" w:rsidRPr="00222C22" w:rsidRDefault="00580CC7" w:rsidP="00580CC7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Lungime 50 cm</w:t>
            </w:r>
          </w:p>
          <w:p w14:paraId="44D8ECFC" w14:textId="6C88D08A" w:rsidR="00580CC7" w:rsidRPr="00222C22" w:rsidRDefault="00580CC7" w:rsidP="00580CC7">
            <w:pPr>
              <w:spacing w:after="0"/>
              <w:rPr>
                <w:sz w:val="24"/>
                <w:szCs w:val="24"/>
                <w:lang w:val="en-US"/>
              </w:rPr>
            </w:pPr>
            <w:r w:rsidRPr="00222C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6833864" wp14:editId="190F9750">
                  <wp:simplePos x="0" y="0"/>
                  <wp:positionH relativeFrom="column">
                    <wp:posOffset>4359910</wp:posOffset>
                  </wp:positionH>
                  <wp:positionV relativeFrom="page">
                    <wp:posOffset>1939925</wp:posOffset>
                  </wp:positionV>
                  <wp:extent cx="847725" cy="944245"/>
                  <wp:effectExtent l="0" t="0" r="9525" b="8255"/>
                  <wp:wrapThrough wrapText="bothSides">
                    <wp:wrapPolygon edited="0">
                      <wp:start x="0" y="0"/>
                      <wp:lineTo x="0" y="21353"/>
                      <wp:lineTo x="21357" y="21353"/>
                      <wp:lineTo x="21357" y="0"/>
                      <wp:lineTo x="0" y="0"/>
                    </wp:wrapPolygon>
                  </wp:wrapThrough>
                  <wp:docPr id="15120582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C22">
              <w:rPr>
                <w:sz w:val="24"/>
                <w:szCs w:val="24"/>
              </w:rPr>
              <w:t>- Latime 4</w:t>
            </w:r>
            <w:r w:rsidR="000C2E8D" w:rsidRPr="00222C22">
              <w:rPr>
                <w:sz w:val="24"/>
                <w:szCs w:val="24"/>
              </w:rPr>
              <w:t>5</w:t>
            </w:r>
            <w:r w:rsidRPr="00222C22">
              <w:rPr>
                <w:sz w:val="24"/>
                <w:szCs w:val="24"/>
              </w:rPr>
              <w:t xml:space="preserve"> cm </w:t>
            </w:r>
          </w:p>
          <w:p w14:paraId="51084DC5" w14:textId="5EA9A079" w:rsidR="00580CC7" w:rsidRPr="00222C22" w:rsidRDefault="00580CC7" w:rsidP="00580CC7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Inaltime 8</w:t>
            </w:r>
            <w:r w:rsidR="000C2E8D" w:rsidRPr="00222C22">
              <w:rPr>
                <w:sz w:val="24"/>
                <w:szCs w:val="24"/>
              </w:rPr>
              <w:t>0</w:t>
            </w:r>
            <w:r w:rsidRPr="00222C22">
              <w:rPr>
                <w:sz w:val="24"/>
                <w:szCs w:val="24"/>
              </w:rPr>
              <w:t xml:space="preserve"> cm</w:t>
            </w:r>
          </w:p>
          <w:p w14:paraId="469C70AF" w14:textId="77777777" w:rsidR="00580CC7" w:rsidRPr="00222C22" w:rsidRDefault="00580CC7" w:rsidP="00580CC7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7A9BB58C" w14:textId="77777777" w:rsidR="00580CC7" w:rsidRPr="00222C22" w:rsidRDefault="00580CC7" w:rsidP="00580CC7">
            <w:pPr>
              <w:spacing w:after="0" w:line="240" w:lineRule="auto"/>
              <w:rPr>
                <w:sz w:val="24"/>
                <w:szCs w:val="24"/>
              </w:rPr>
            </w:pPr>
          </w:p>
          <w:p w14:paraId="4290C31B" w14:textId="77777777" w:rsidR="00580CC7" w:rsidRPr="00222C22" w:rsidRDefault="00580CC7" w:rsidP="00580CC7">
            <w:pPr>
              <w:spacing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Culoare bleu si verde</w:t>
            </w:r>
          </w:p>
          <w:p w14:paraId="4699B767" w14:textId="77777777" w:rsidR="00580CC7" w:rsidRPr="00222C22" w:rsidRDefault="00580CC7" w:rsidP="00580CC7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0CDAD2B2" w14:textId="121DC708" w:rsidR="0019681F" w:rsidRPr="00222C22" w:rsidRDefault="00580CC7" w:rsidP="00580CC7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222C22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5528" w:type="dxa"/>
          </w:tcPr>
          <w:p w14:paraId="41D1A6EB" w14:textId="77777777" w:rsidR="00882CB8" w:rsidRPr="00222C22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A0C3596" w14:textId="062C94E8" w:rsidR="0019681F" w:rsidRPr="00222C22" w:rsidRDefault="00F07789" w:rsidP="00580CC7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sz w:val="24"/>
          <w:szCs w:val="24"/>
        </w:rPr>
        <w:br w:type="page"/>
      </w:r>
      <w:r w:rsidR="0019681F" w:rsidRPr="00222C22">
        <w:rPr>
          <w:rFonts w:cstheme="minorHAnsi"/>
          <w:b/>
          <w:sz w:val="24"/>
          <w:szCs w:val="24"/>
        </w:rPr>
        <w:lastRenderedPageBreak/>
        <w:t>FIȘĂ TEHNICĂ nr. 3 - 05</w:t>
      </w:r>
    </w:p>
    <w:p w14:paraId="5170854C" w14:textId="77777777" w:rsidR="0019681F" w:rsidRPr="00222C22" w:rsidRDefault="0019681F" w:rsidP="002D53DD">
      <w:pPr>
        <w:tabs>
          <w:tab w:val="left" w:pos="2367"/>
        </w:tabs>
        <w:spacing w:after="0"/>
        <w:jc w:val="center"/>
        <w:rPr>
          <w:rFonts w:cstheme="minorHAnsi"/>
          <w:bCs/>
          <w:sz w:val="24"/>
          <w:szCs w:val="24"/>
        </w:rPr>
      </w:pPr>
    </w:p>
    <w:p w14:paraId="64B68B39" w14:textId="2E09A005" w:rsidR="0019681F" w:rsidRPr="00222C22" w:rsidRDefault="0019681F" w:rsidP="002D53DD">
      <w:pPr>
        <w:tabs>
          <w:tab w:val="left" w:pos="2367"/>
        </w:tabs>
        <w:spacing w:after="0"/>
        <w:rPr>
          <w:rFonts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F67B24" w:rsidRPr="00222C22">
        <w:rPr>
          <w:rFonts w:ascii="Calibri" w:hAnsi="Calibri" w:cs="Calibri"/>
          <w:b/>
          <w:bCs/>
          <w:color w:val="000000"/>
          <w:sz w:val="24"/>
          <w:szCs w:val="24"/>
        </w:rPr>
        <w:t>NOPTIERE PAT</w:t>
      </w:r>
    </w:p>
    <w:p w14:paraId="18E94E3B" w14:textId="77777777" w:rsidR="00BC1C6F" w:rsidRPr="00222C22" w:rsidRDefault="00BC1C6F" w:rsidP="002D53DD">
      <w:pPr>
        <w:tabs>
          <w:tab w:val="left" w:pos="2367"/>
        </w:tabs>
        <w:spacing w:after="0"/>
        <w:rPr>
          <w:rFonts w:cstheme="minorHAnsi"/>
          <w:sz w:val="24"/>
          <w:szCs w:val="24"/>
        </w:rPr>
      </w:pPr>
    </w:p>
    <w:p w14:paraId="4A080903" w14:textId="1EC50AB6" w:rsidR="0019681F" w:rsidRPr="00222C22" w:rsidRDefault="0019681F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Număr bucăți: </w:t>
      </w:r>
      <w:r w:rsidR="00F67B24" w:rsidRPr="00222C22">
        <w:rPr>
          <w:rFonts w:eastAsia="Calibri" w:cstheme="minorHAnsi"/>
          <w:sz w:val="24"/>
          <w:szCs w:val="24"/>
        </w:rPr>
        <w:t>23</w:t>
      </w:r>
      <w:r w:rsidRPr="00222C22">
        <w:rPr>
          <w:rFonts w:eastAsia="Calibri" w:cstheme="minorHAnsi"/>
          <w:sz w:val="24"/>
          <w:szCs w:val="24"/>
        </w:rPr>
        <w:t xml:space="preserve">  buc</w:t>
      </w:r>
    </w:p>
    <w:p w14:paraId="325F2B49" w14:textId="77777777" w:rsidR="00BC1C6F" w:rsidRPr="00222C22" w:rsidRDefault="00BC1C6F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</w:p>
    <w:tbl>
      <w:tblPr>
        <w:tblW w:w="14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6"/>
        <w:gridCol w:w="7655"/>
      </w:tblGrid>
      <w:tr w:rsidR="0019681F" w:rsidRPr="00222C22" w14:paraId="06F70C7F" w14:textId="77777777" w:rsidTr="004C36A8">
        <w:trPr>
          <w:trHeight w:val="675"/>
          <w:jc w:val="center"/>
        </w:trPr>
        <w:tc>
          <w:tcPr>
            <w:tcW w:w="6496" w:type="dxa"/>
            <w:shd w:val="clear" w:color="auto" w:fill="D9D9D9" w:themeFill="background1" w:themeFillShade="D9"/>
            <w:vAlign w:val="center"/>
          </w:tcPr>
          <w:p w14:paraId="314E82DF" w14:textId="77777777" w:rsidR="0019681F" w:rsidRPr="00222C22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2BFF6321" w14:textId="77777777" w:rsidR="0019681F" w:rsidRPr="00222C22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7F8AB2B7" w14:textId="77777777" w:rsidR="0019681F" w:rsidRPr="00222C22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19681F" w:rsidRPr="00222C22" w14:paraId="16B23356" w14:textId="77777777" w:rsidTr="004C36A8">
        <w:trPr>
          <w:trHeight w:val="281"/>
          <w:jc w:val="center"/>
        </w:trPr>
        <w:tc>
          <w:tcPr>
            <w:tcW w:w="6496" w:type="dxa"/>
            <w:shd w:val="clear" w:color="auto" w:fill="D9D9D9" w:themeFill="background1" w:themeFillShade="D9"/>
          </w:tcPr>
          <w:p w14:paraId="4EA71AE9" w14:textId="77777777" w:rsidR="0019681F" w:rsidRPr="00222C22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BC02E03" w14:textId="77777777" w:rsidR="0019681F" w:rsidRPr="00222C22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9681F" w:rsidRPr="00222C22" w14:paraId="5C7FC561" w14:textId="77777777" w:rsidTr="004C36A8">
        <w:trPr>
          <w:trHeight w:val="281"/>
          <w:jc w:val="center"/>
        </w:trPr>
        <w:tc>
          <w:tcPr>
            <w:tcW w:w="6496" w:type="dxa"/>
          </w:tcPr>
          <w:p w14:paraId="5E764819" w14:textId="77777777" w:rsidR="00371443" w:rsidRPr="00222C22" w:rsidRDefault="00371443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Caracteristici:</w:t>
            </w:r>
          </w:p>
          <w:p w14:paraId="194085C1" w14:textId="64683FE6" w:rsidR="004C36A8" w:rsidRPr="00222C22" w:rsidRDefault="00F6598F" w:rsidP="00F6598F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 xml:space="preserve">1 usa si 1 sertar </w:t>
            </w:r>
          </w:p>
          <w:p w14:paraId="249FA3F2" w14:textId="77777777" w:rsidR="004C36A8" w:rsidRPr="00222C22" w:rsidRDefault="004C36A8" w:rsidP="00F6598F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pal melaminat 18 mm grosime cu canturi abs 0.4 si 2 mm</w:t>
            </w:r>
          </w:p>
          <w:p w14:paraId="2C8E615F" w14:textId="7EAA110B" w:rsidR="004C36A8" w:rsidRPr="00222C22" w:rsidRDefault="004C36A8" w:rsidP="00F6598F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spate din pfl/hdf 3 mm grosime</w:t>
            </w:r>
          </w:p>
          <w:p w14:paraId="312B827E" w14:textId="0931DD13" w:rsidR="004C36A8" w:rsidRPr="00222C22" w:rsidRDefault="004C36A8" w:rsidP="004C36A8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glisiera sertar cu bila, maner din aluminiu</w:t>
            </w:r>
          </w:p>
          <w:p w14:paraId="4B8F32C5" w14:textId="7DFEE731" w:rsidR="00F6598F" w:rsidRPr="00222C22" w:rsidRDefault="004C36A8" w:rsidP="00F6598F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</w:t>
            </w:r>
            <w:r w:rsidR="00F6598F" w:rsidRPr="00222C22">
              <w:rPr>
                <w:sz w:val="24"/>
                <w:szCs w:val="24"/>
              </w:rPr>
              <w:t xml:space="preserve"> L x l X h</w:t>
            </w:r>
            <w:r w:rsidRPr="00222C22">
              <w:rPr>
                <w:sz w:val="24"/>
                <w:szCs w:val="24"/>
              </w:rPr>
              <w:t>:</w:t>
            </w:r>
            <w:r w:rsidR="00F6598F" w:rsidRPr="00222C22">
              <w:rPr>
                <w:sz w:val="24"/>
                <w:szCs w:val="24"/>
              </w:rPr>
              <w:t xml:space="preserve"> 400 x 450 x 550  </w:t>
            </w:r>
            <w:r w:rsidRPr="00222C22">
              <w:rPr>
                <w:sz w:val="24"/>
                <w:szCs w:val="24"/>
              </w:rPr>
              <w:t>mm</w:t>
            </w:r>
          </w:p>
          <w:p w14:paraId="5662362E" w14:textId="1B844BA1" w:rsidR="001B1922" w:rsidRPr="00222C22" w:rsidRDefault="001B1922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4BE0BA02" w14:textId="77777777" w:rsidR="004C36A8" w:rsidRPr="00222C22" w:rsidRDefault="004C36A8" w:rsidP="004C36A8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10C56A6A" w14:textId="2C952223" w:rsidR="001B1922" w:rsidRPr="00222C22" w:rsidRDefault="001B1922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09026F9" w14:textId="77777777" w:rsidR="001B1922" w:rsidRPr="00222C22" w:rsidRDefault="001B1922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0B327DF" w14:textId="3D561344" w:rsidR="0019681F" w:rsidRPr="00222C22" w:rsidRDefault="0019681F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7655" w:type="dxa"/>
          </w:tcPr>
          <w:p w14:paraId="140D4794" w14:textId="77777777" w:rsidR="0019681F" w:rsidRPr="00222C22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CC3FCCF" w14:textId="77777777" w:rsidR="0019681F" w:rsidRPr="00222C22" w:rsidRDefault="0019681F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222C22">
        <w:rPr>
          <w:rFonts w:cstheme="minorHAnsi"/>
          <w:b/>
          <w:i/>
          <w:sz w:val="24"/>
          <w:szCs w:val="24"/>
        </w:rPr>
        <w:br w:type="page"/>
      </w:r>
    </w:p>
    <w:p w14:paraId="75C655D5" w14:textId="77777777" w:rsidR="002262AA" w:rsidRPr="00222C22" w:rsidRDefault="002262AA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3 - 06</w:t>
      </w:r>
    </w:p>
    <w:p w14:paraId="54D7B4E7" w14:textId="77777777" w:rsidR="002262AA" w:rsidRPr="00222C22" w:rsidRDefault="002262AA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03FD841E" w14:textId="2C9CA97F" w:rsidR="0052018F" w:rsidRPr="00222C22" w:rsidRDefault="002262AA" w:rsidP="002D53DD">
      <w:pPr>
        <w:widowControl w:val="0"/>
        <w:tabs>
          <w:tab w:val="left" w:pos="2367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DA2CF4" w:rsidRPr="00222C22">
        <w:rPr>
          <w:rFonts w:ascii="Calibri" w:hAnsi="Calibri" w:cs="Calibri"/>
          <w:b/>
          <w:bCs/>
          <w:color w:val="000000"/>
          <w:sz w:val="24"/>
          <w:szCs w:val="24"/>
        </w:rPr>
        <w:t>DULAPURI HAINE</w:t>
      </w:r>
    </w:p>
    <w:p w14:paraId="738EC90E" w14:textId="77777777" w:rsidR="00DA2CF4" w:rsidRPr="00222C22" w:rsidRDefault="00DA2CF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32915949" w14:textId="47C41DEA" w:rsidR="002262AA" w:rsidRPr="00222C22" w:rsidRDefault="002262AA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Număr bucăți: </w:t>
      </w:r>
      <w:r w:rsidR="0052018F" w:rsidRPr="00222C22">
        <w:rPr>
          <w:rFonts w:eastAsia="Calibri" w:cstheme="minorHAnsi"/>
          <w:sz w:val="24"/>
          <w:szCs w:val="24"/>
        </w:rPr>
        <w:t>3</w:t>
      </w:r>
      <w:r w:rsidR="00DA2CF4" w:rsidRPr="00222C22">
        <w:rPr>
          <w:rFonts w:eastAsia="Calibri" w:cstheme="minorHAnsi"/>
          <w:sz w:val="24"/>
          <w:szCs w:val="24"/>
        </w:rPr>
        <w:t>9</w:t>
      </w:r>
      <w:r w:rsidRPr="00222C22">
        <w:rPr>
          <w:rFonts w:eastAsia="Calibri" w:cstheme="minorHAnsi"/>
          <w:sz w:val="24"/>
          <w:szCs w:val="24"/>
        </w:rPr>
        <w:t xml:space="preserve">  buc</w:t>
      </w:r>
    </w:p>
    <w:p w14:paraId="5EAF40D9" w14:textId="77777777" w:rsidR="00DA2CF4" w:rsidRPr="00222C22" w:rsidRDefault="00DA2CF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3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5215"/>
      </w:tblGrid>
      <w:tr w:rsidR="002262AA" w:rsidRPr="00222C22" w14:paraId="31E9C54D" w14:textId="77777777" w:rsidTr="000E09CE">
        <w:trPr>
          <w:trHeight w:val="675"/>
          <w:jc w:val="center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0D1B0C7B" w14:textId="77777777" w:rsidR="002262AA" w:rsidRPr="00222C22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215" w:type="dxa"/>
            <w:shd w:val="clear" w:color="auto" w:fill="D9D9D9" w:themeFill="background1" w:themeFillShade="D9"/>
            <w:vAlign w:val="center"/>
          </w:tcPr>
          <w:p w14:paraId="61BA7EAF" w14:textId="77777777" w:rsidR="002262AA" w:rsidRPr="00222C22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4A9ADBA9" w14:textId="77777777" w:rsidR="002262AA" w:rsidRPr="00222C22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2262AA" w:rsidRPr="00222C22" w14:paraId="6F52B174" w14:textId="77777777" w:rsidTr="000E09CE">
        <w:trPr>
          <w:trHeight w:val="281"/>
          <w:jc w:val="center"/>
        </w:trPr>
        <w:tc>
          <w:tcPr>
            <w:tcW w:w="7920" w:type="dxa"/>
            <w:shd w:val="clear" w:color="auto" w:fill="D9D9D9" w:themeFill="background1" w:themeFillShade="D9"/>
          </w:tcPr>
          <w:p w14:paraId="7042EBD1" w14:textId="77777777" w:rsidR="002262AA" w:rsidRPr="00222C22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15" w:type="dxa"/>
            <w:shd w:val="clear" w:color="auto" w:fill="D9D9D9" w:themeFill="background1" w:themeFillShade="D9"/>
          </w:tcPr>
          <w:p w14:paraId="525DB0C1" w14:textId="77777777" w:rsidR="002262AA" w:rsidRPr="00222C22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262AA" w:rsidRPr="00222C22" w14:paraId="53A95C69" w14:textId="77777777" w:rsidTr="0052018F">
        <w:trPr>
          <w:trHeight w:val="281"/>
          <w:jc w:val="center"/>
        </w:trPr>
        <w:tc>
          <w:tcPr>
            <w:tcW w:w="7920" w:type="dxa"/>
          </w:tcPr>
          <w:p w14:paraId="6D7093C5" w14:textId="49BC6F5A" w:rsidR="0052018F" w:rsidRPr="00222C22" w:rsidRDefault="0052018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5A7AD11B" w14:textId="77777777" w:rsidR="00DA2CF4" w:rsidRPr="00222C22" w:rsidRDefault="00DA2CF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3F174B9E" w14:textId="77777777" w:rsidR="00DA2CF4" w:rsidRPr="00222C22" w:rsidRDefault="00DA2CF4" w:rsidP="00DA2CF4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 xml:space="preserve">tip soldat </w:t>
            </w:r>
          </w:p>
          <w:p w14:paraId="0FA2BAB4" w14:textId="77777777" w:rsidR="00DA2CF4" w:rsidRPr="00222C22" w:rsidRDefault="00DA2CF4" w:rsidP="00DA2CF4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pal melaminat 18 mm grosime cu canturi abs 0.4 si 2 mm</w:t>
            </w:r>
          </w:p>
          <w:p w14:paraId="5117DEEE" w14:textId="77777777" w:rsidR="00DA2CF4" w:rsidRPr="00222C22" w:rsidRDefault="00DA2CF4" w:rsidP="00DA2CF4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spate din pfl/hdf 3 mm grosime</w:t>
            </w:r>
          </w:p>
          <w:p w14:paraId="4FD127FA" w14:textId="6F832A3E" w:rsidR="00DA2CF4" w:rsidRPr="00222C22" w:rsidRDefault="00DA2CF4" w:rsidP="00DA2CF4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 maner din aluminiu</w:t>
            </w:r>
          </w:p>
          <w:p w14:paraId="1C070DAE" w14:textId="1B8E3B57" w:rsidR="00DA2CF4" w:rsidRPr="00222C22" w:rsidRDefault="00DA2CF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L x l X h – 500 x 450 x 1800 mm</w:t>
            </w:r>
          </w:p>
          <w:p w14:paraId="25D1316F" w14:textId="77777777" w:rsidR="00DA2CF4" w:rsidRPr="00222C22" w:rsidRDefault="00DA2CF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7955C33F" w14:textId="77777777" w:rsidR="00DA2CF4" w:rsidRPr="00222C22" w:rsidRDefault="00DA2CF4" w:rsidP="00DA2CF4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054A7132" w14:textId="77777777" w:rsidR="00DA2CF4" w:rsidRPr="00222C22" w:rsidRDefault="00DA2CF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5AB2817E" w14:textId="77777777" w:rsidR="00DA2CF4" w:rsidRPr="00222C22" w:rsidRDefault="00DA2CF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6C7DB1ED" w14:textId="77777777" w:rsidR="00DA2CF4" w:rsidRPr="00222C22" w:rsidRDefault="00DA2CF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355A6F00" w14:textId="77777777" w:rsidR="00DA2CF4" w:rsidRPr="00222C22" w:rsidRDefault="00DA2CF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6274709" w14:textId="69612B90" w:rsidR="001E0CDC" w:rsidRPr="00222C22" w:rsidRDefault="001E0CDC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5215" w:type="dxa"/>
          </w:tcPr>
          <w:p w14:paraId="2BDCE0D0" w14:textId="77777777" w:rsidR="002262AA" w:rsidRPr="00222C22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F8992DE" w14:textId="421EE795" w:rsidR="00DA4A9B" w:rsidRPr="00222C22" w:rsidRDefault="0019681F" w:rsidP="002D53DD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i/>
          <w:sz w:val="24"/>
          <w:szCs w:val="24"/>
        </w:rPr>
        <w:br w:type="page"/>
      </w:r>
      <w:r w:rsidR="00DA4A9B" w:rsidRPr="00222C22">
        <w:rPr>
          <w:rFonts w:cstheme="minorHAnsi"/>
          <w:b/>
          <w:sz w:val="24"/>
          <w:szCs w:val="24"/>
        </w:rPr>
        <w:lastRenderedPageBreak/>
        <w:t>FIȘĂ TEHNICĂ nr. 3 – 07</w:t>
      </w:r>
    </w:p>
    <w:p w14:paraId="2BD41648" w14:textId="7FB5C4FF" w:rsidR="00DA4A9B" w:rsidRPr="00222C22" w:rsidRDefault="00DA4A9B" w:rsidP="002D53DD">
      <w:pPr>
        <w:widowControl w:val="0"/>
        <w:tabs>
          <w:tab w:val="left" w:pos="2367"/>
        </w:tabs>
        <w:spacing w:after="0"/>
        <w:rPr>
          <w:rFonts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597852" w:rsidRPr="00222C22">
        <w:rPr>
          <w:rFonts w:ascii="Calibri" w:hAnsi="Calibri" w:cs="Calibri"/>
          <w:b/>
          <w:bCs/>
          <w:color w:val="000000"/>
          <w:sz w:val="24"/>
          <w:szCs w:val="24"/>
        </w:rPr>
        <w:t>SCAUNE CAMERA</w:t>
      </w:r>
    </w:p>
    <w:p w14:paraId="650D586F" w14:textId="77777777" w:rsidR="0092255A" w:rsidRPr="00222C22" w:rsidRDefault="0092255A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</w:p>
    <w:p w14:paraId="02679483" w14:textId="5CC6CBC9" w:rsidR="00DA4A9B" w:rsidRPr="00222C22" w:rsidRDefault="00DA4A9B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Număr bucăți: </w:t>
      </w:r>
      <w:r w:rsidR="00597852" w:rsidRPr="00222C22">
        <w:rPr>
          <w:rFonts w:eastAsia="Calibri" w:cstheme="minorHAnsi"/>
          <w:sz w:val="24"/>
          <w:szCs w:val="24"/>
        </w:rPr>
        <w:t>39</w:t>
      </w:r>
      <w:r w:rsidRPr="00222C22">
        <w:rPr>
          <w:rFonts w:eastAsia="Calibri" w:cstheme="minorHAnsi"/>
          <w:sz w:val="24"/>
          <w:szCs w:val="24"/>
        </w:rPr>
        <w:t xml:space="preserve">  buc</w:t>
      </w:r>
    </w:p>
    <w:p w14:paraId="47FFC3B1" w14:textId="7DBF48DF" w:rsidR="00A41E84" w:rsidRPr="00222C22" w:rsidRDefault="00A41E84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</w:p>
    <w:tbl>
      <w:tblPr>
        <w:tblW w:w="12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4675"/>
      </w:tblGrid>
      <w:tr w:rsidR="00DA4A9B" w:rsidRPr="00222C22" w14:paraId="4AD832C2" w14:textId="77777777" w:rsidTr="00DA4A9B">
        <w:trPr>
          <w:trHeight w:val="675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5AB91C96" w14:textId="77777777" w:rsidR="00DA4A9B" w:rsidRPr="00222C22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A8A8CC6" w14:textId="77777777" w:rsidR="00DA4A9B" w:rsidRPr="00222C22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0475017" w14:textId="77777777" w:rsidR="00DA4A9B" w:rsidRPr="00222C22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DA4A9B" w:rsidRPr="00222C22" w14:paraId="0BF2BF9F" w14:textId="77777777" w:rsidTr="00DA4A9B">
        <w:trPr>
          <w:trHeight w:val="281"/>
        </w:trPr>
        <w:tc>
          <w:tcPr>
            <w:tcW w:w="7920" w:type="dxa"/>
            <w:shd w:val="clear" w:color="auto" w:fill="D9D9D9" w:themeFill="background1" w:themeFillShade="D9"/>
          </w:tcPr>
          <w:p w14:paraId="6320235A" w14:textId="77777777" w:rsidR="00DA4A9B" w:rsidRPr="00222C22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2F92AFB" w14:textId="77777777" w:rsidR="00DA4A9B" w:rsidRPr="00222C22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43D5D" w:rsidRPr="00222C22" w14:paraId="0C42CDB5" w14:textId="77777777" w:rsidTr="00A41E84">
        <w:trPr>
          <w:trHeight w:val="281"/>
        </w:trPr>
        <w:tc>
          <w:tcPr>
            <w:tcW w:w="7920" w:type="dxa"/>
          </w:tcPr>
          <w:p w14:paraId="318B7DC3" w14:textId="555D8BC9" w:rsidR="00343D5D" w:rsidRPr="00222C22" w:rsidRDefault="00343D5D" w:rsidP="00343D5D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Scaun cu brate</w:t>
            </w:r>
          </w:p>
          <w:p w14:paraId="4F646B7E" w14:textId="77777777" w:rsidR="00343D5D" w:rsidRPr="00222C22" w:rsidRDefault="00343D5D" w:rsidP="00343D5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A7CAFD1" w14:textId="77777777" w:rsidR="00343D5D" w:rsidRPr="00222C22" w:rsidRDefault="00343D5D" w:rsidP="00343D5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  <w:proofErr w:type="spellEnd"/>
          </w:p>
          <w:p w14:paraId="7C71C61B" w14:textId="00C8717E" w:rsidR="00343D5D" w:rsidRPr="00222C22" w:rsidRDefault="00F7204E" w:rsidP="00343D5D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6037F22" wp14:editId="24B6AF97">
                  <wp:simplePos x="0" y="0"/>
                  <wp:positionH relativeFrom="column">
                    <wp:posOffset>3371850</wp:posOffset>
                  </wp:positionH>
                  <wp:positionV relativeFrom="page">
                    <wp:posOffset>866775</wp:posOffset>
                  </wp:positionV>
                  <wp:extent cx="1352550" cy="1706880"/>
                  <wp:effectExtent l="0" t="0" r="0" b="7620"/>
                  <wp:wrapThrough wrapText="bothSides">
                    <wp:wrapPolygon edited="0">
                      <wp:start x="0" y="0"/>
                      <wp:lineTo x="0" y="21455"/>
                      <wp:lineTo x="21296" y="21455"/>
                      <wp:lineTo x="21296" y="0"/>
                      <wp:lineTo x="0" y="0"/>
                    </wp:wrapPolygon>
                  </wp:wrapThrough>
                  <wp:docPr id="16699783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3D5D" w:rsidRPr="00222C22">
              <w:rPr>
                <w:sz w:val="24"/>
                <w:szCs w:val="24"/>
              </w:rPr>
              <w:t>- materiale: polipropilena, ranforsata cu fibra de sticla cu rezistenta la razele UV</w:t>
            </w:r>
          </w:p>
          <w:p w14:paraId="33C9EA34" w14:textId="56C885BD" w:rsidR="00343D5D" w:rsidRPr="00222C22" w:rsidRDefault="00343D5D" w:rsidP="00343D5D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stivuibil</w:t>
            </w:r>
          </w:p>
          <w:p w14:paraId="642A920C" w14:textId="531EEEDD" w:rsidR="00343D5D" w:rsidRPr="00222C22" w:rsidRDefault="00343D5D" w:rsidP="00343D5D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talpa de cauciuc antiderapanta.</w:t>
            </w:r>
            <w:r w:rsidR="00F7204E" w:rsidRPr="00222C22">
              <w:rPr>
                <w:sz w:val="24"/>
                <w:szCs w:val="24"/>
              </w:rPr>
              <w:t xml:space="preserve"> </w:t>
            </w:r>
          </w:p>
          <w:p w14:paraId="5031C94C" w14:textId="77777777" w:rsidR="00343D5D" w:rsidRPr="00222C22" w:rsidRDefault="00343D5D" w:rsidP="00343D5D">
            <w:pPr>
              <w:spacing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Greutate minimă suportata: 150 kg.</w:t>
            </w:r>
          </w:p>
          <w:p w14:paraId="21045AE1" w14:textId="77777777" w:rsidR="00343D5D" w:rsidRPr="00222C22" w:rsidRDefault="00343D5D" w:rsidP="00343D5D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Inaltime pana la sezut 45 cm</w:t>
            </w:r>
          </w:p>
          <w:p w14:paraId="3F1F1D4A" w14:textId="67A8C7B6" w:rsidR="00343D5D" w:rsidRPr="00222C22" w:rsidRDefault="00343D5D" w:rsidP="00343D5D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Lungime 51 cm</w:t>
            </w:r>
          </w:p>
          <w:p w14:paraId="27B37886" w14:textId="7B0FDD51" w:rsidR="00343D5D" w:rsidRPr="00222C22" w:rsidRDefault="00343D5D" w:rsidP="00343D5D">
            <w:pPr>
              <w:spacing w:after="0"/>
              <w:rPr>
                <w:sz w:val="24"/>
                <w:szCs w:val="24"/>
                <w:lang w:val="en-US"/>
              </w:rPr>
            </w:pPr>
            <w:r w:rsidRPr="00222C22">
              <w:rPr>
                <w:sz w:val="24"/>
                <w:szCs w:val="24"/>
              </w:rPr>
              <w:t xml:space="preserve">- Latime 55 cm </w:t>
            </w:r>
          </w:p>
          <w:p w14:paraId="2B2381F3" w14:textId="77777777" w:rsidR="00343D5D" w:rsidRPr="00222C22" w:rsidRDefault="00343D5D" w:rsidP="00343D5D">
            <w:pPr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Inaltime 80 cm</w:t>
            </w:r>
          </w:p>
          <w:p w14:paraId="0C3D15E1" w14:textId="77777777" w:rsidR="00343D5D" w:rsidRPr="00222C22" w:rsidRDefault="00343D5D" w:rsidP="00343D5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4166A7D4" w14:textId="3EBC7440" w:rsidR="00343D5D" w:rsidRPr="00222C22" w:rsidRDefault="00343D5D" w:rsidP="00343D5D">
            <w:pPr>
              <w:spacing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Culoare: alb</w:t>
            </w:r>
          </w:p>
          <w:p w14:paraId="4675F116" w14:textId="571138D7" w:rsidR="00343D5D" w:rsidRPr="00222C22" w:rsidRDefault="00343D5D" w:rsidP="00343D5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222C22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4675" w:type="dxa"/>
          </w:tcPr>
          <w:p w14:paraId="35AEC185" w14:textId="77777777" w:rsidR="00343D5D" w:rsidRPr="00222C22" w:rsidRDefault="00343D5D" w:rsidP="00343D5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E2CE5EB" w14:textId="027FDEE3" w:rsidR="00C47687" w:rsidRPr="00222C22" w:rsidRDefault="0019681F" w:rsidP="002D53DD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i/>
          <w:sz w:val="24"/>
          <w:szCs w:val="24"/>
        </w:rPr>
        <w:br w:type="page"/>
      </w:r>
      <w:r w:rsidR="00C47687" w:rsidRPr="00222C22">
        <w:rPr>
          <w:rFonts w:cstheme="minorHAnsi"/>
          <w:b/>
          <w:sz w:val="24"/>
          <w:szCs w:val="24"/>
        </w:rPr>
        <w:lastRenderedPageBreak/>
        <w:t>FIȘĂ TEHNICĂ nr. 3 - 08</w:t>
      </w:r>
    </w:p>
    <w:p w14:paraId="6B7D29DB" w14:textId="77777777" w:rsidR="00C47687" w:rsidRPr="00222C22" w:rsidRDefault="00C47687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BBBAD52" w14:textId="7050F838" w:rsidR="00C47687" w:rsidRPr="00222C22" w:rsidRDefault="00C47687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296366" w:rsidRPr="00222C22">
        <w:rPr>
          <w:rFonts w:ascii="Calibri" w:hAnsi="Calibri" w:cs="Calibri"/>
          <w:b/>
          <w:bCs/>
          <w:color w:val="000000"/>
          <w:sz w:val="24"/>
          <w:szCs w:val="24"/>
        </w:rPr>
        <w:t>DULAPURI (DEPOZITARE RUFE)</w:t>
      </w:r>
    </w:p>
    <w:p w14:paraId="3840110D" w14:textId="77777777" w:rsidR="00B12368" w:rsidRPr="00222C22" w:rsidRDefault="00B12368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29F4F8E2" w14:textId="1CF6DDC8" w:rsidR="00695A51" w:rsidRPr="00222C22" w:rsidRDefault="00695A51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Număr bucăți: </w:t>
      </w:r>
      <w:r w:rsidR="00296366" w:rsidRPr="00222C22">
        <w:rPr>
          <w:rFonts w:eastAsia="Calibri" w:cstheme="minorHAnsi"/>
          <w:sz w:val="24"/>
          <w:szCs w:val="24"/>
        </w:rPr>
        <w:t>4</w:t>
      </w:r>
      <w:r w:rsidRPr="00222C22">
        <w:rPr>
          <w:rFonts w:eastAsia="Calibri" w:cstheme="minorHAnsi"/>
          <w:sz w:val="24"/>
          <w:szCs w:val="24"/>
        </w:rPr>
        <w:t xml:space="preserve">  buc</w:t>
      </w:r>
    </w:p>
    <w:p w14:paraId="35FCC4A1" w14:textId="77777777" w:rsidR="00C47687" w:rsidRPr="00222C22" w:rsidRDefault="00C47687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7513"/>
      </w:tblGrid>
      <w:tr w:rsidR="00C47687" w:rsidRPr="00222C22" w14:paraId="112500BD" w14:textId="77777777" w:rsidTr="003B45F9">
        <w:trPr>
          <w:trHeight w:val="675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D1015C0" w14:textId="77777777" w:rsidR="00C47687" w:rsidRPr="00222C22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D1F489C" w14:textId="77777777" w:rsidR="00C47687" w:rsidRPr="00222C22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43144B1" w14:textId="77777777" w:rsidR="00C47687" w:rsidRPr="00222C22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C47687" w:rsidRPr="00222C22" w14:paraId="17199BCA" w14:textId="77777777" w:rsidTr="003B45F9">
        <w:trPr>
          <w:trHeight w:val="281"/>
        </w:trPr>
        <w:tc>
          <w:tcPr>
            <w:tcW w:w="7508" w:type="dxa"/>
            <w:shd w:val="clear" w:color="auto" w:fill="D9D9D9" w:themeFill="background1" w:themeFillShade="D9"/>
          </w:tcPr>
          <w:p w14:paraId="5399FC3F" w14:textId="77777777" w:rsidR="00C47687" w:rsidRPr="00222C22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556ECF75" w14:textId="77777777" w:rsidR="00C47687" w:rsidRPr="00222C22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47687" w:rsidRPr="00222C22" w14:paraId="48FE808C" w14:textId="77777777" w:rsidTr="00B12368">
        <w:trPr>
          <w:trHeight w:val="281"/>
        </w:trPr>
        <w:tc>
          <w:tcPr>
            <w:tcW w:w="7508" w:type="dxa"/>
          </w:tcPr>
          <w:p w14:paraId="06EE024A" w14:textId="77777777" w:rsidR="00296366" w:rsidRPr="00222C22" w:rsidRDefault="00B12368" w:rsidP="00296366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503EA1CD" w14:textId="77777777" w:rsidR="00296366" w:rsidRPr="00222C22" w:rsidRDefault="00B12368" w:rsidP="00296366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="00296366" w:rsidRPr="00222C22">
              <w:rPr>
                <w:sz w:val="24"/>
                <w:szCs w:val="24"/>
              </w:rPr>
              <w:t>- pal melaminat 18 mm grosime cu canturi abs 0.4 si 2 mm</w:t>
            </w:r>
          </w:p>
          <w:p w14:paraId="4989873F" w14:textId="2D62AE13" w:rsidR="00B12368" w:rsidRPr="00222C22" w:rsidRDefault="00296366" w:rsidP="00296366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22C22">
              <w:rPr>
                <w:sz w:val="24"/>
                <w:szCs w:val="24"/>
              </w:rPr>
              <w:t>- spate din pfl/hdf 3 mm grosime</w:t>
            </w:r>
          </w:p>
          <w:p w14:paraId="4657C48B" w14:textId="304D916B" w:rsidR="003B45F9" w:rsidRPr="00222C22" w:rsidRDefault="003B45F9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301BE9FB" w14:textId="6039CB8C" w:rsidR="003B45F9" w:rsidRPr="00222C22" w:rsidRDefault="00296366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 xml:space="preserve">- L x l X h 800 x 500 x 900  mm </w:t>
            </w:r>
          </w:p>
          <w:p w14:paraId="39EC01B9" w14:textId="77777777" w:rsidR="003B45F9" w:rsidRPr="00222C22" w:rsidRDefault="003B45F9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D215627" w14:textId="77777777" w:rsidR="00296366" w:rsidRPr="00222C22" w:rsidRDefault="00296366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49ACB3E7" w14:textId="77777777" w:rsidR="00296366" w:rsidRPr="00222C22" w:rsidRDefault="00296366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7F8F2BC4" w14:textId="77777777" w:rsidR="00296366" w:rsidRPr="00222C22" w:rsidRDefault="00296366" w:rsidP="00296366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23DD6598" w14:textId="77777777" w:rsidR="00296366" w:rsidRPr="00222C22" w:rsidRDefault="00296366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FD95F22" w14:textId="77777777" w:rsidR="00B12368" w:rsidRPr="00222C22" w:rsidRDefault="00B1236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65C727D4" w14:textId="77777777" w:rsidR="00B12368" w:rsidRPr="00222C22" w:rsidRDefault="00B1236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E0AF13F" w14:textId="328EFD35" w:rsidR="00C47687" w:rsidRPr="00222C22" w:rsidRDefault="00C47687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D5CBF6" w14:textId="77777777" w:rsidR="00C47687" w:rsidRPr="00222C22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6964F27" w14:textId="77777777" w:rsidR="0019681F" w:rsidRPr="00222C22" w:rsidRDefault="0019681F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222C22">
        <w:rPr>
          <w:rFonts w:cstheme="minorHAnsi"/>
          <w:b/>
          <w:i/>
          <w:sz w:val="24"/>
          <w:szCs w:val="24"/>
        </w:rPr>
        <w:br w:type="page"/>
      </w:r>
    </w:p>
    <w:p w14:paraId="2F677245" w14:textId="77777777" w:rsidR="003B45F9" w:rsidRPr="00222C22" w:rsidRDefault="003B45F9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3 - 09</w:t>
      </w:r>
    </w:p>
    <w:p w14:paraId="2E979882" w14:textId="77777777" w:rsidR="003B45F9" w:rsidRPr="00222C22" w:rsidRDefault="003B45F9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08C28C18" w14:textId="153979FB" w:rsidR="003B45F9" w:rsidRPr="00222C22" w:rsidRDefault="003B45F9" w:rsidP="002D53DD">
      <w:pPr>
        <w:tabs>
          <w:tab w:val="left" w:pos="2367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0905D3" w:rsidRPr="00222C22">
        <w:rPr>
          <w:rFonts w:ascii="Calibri" w:hAnsi="Calibri" w:cs="Calibri"/>
          <w:b/>
          <w:bCs/>
          <w:color w:val="000000"/>
          <w:sz w:val="24"/>
          <w:szCs w:val="24"/>
        </w:rPr>
        <w:t>DULAPURI DEPOZITARE (180X90X40)</w:t>
      </w:r>
    </w:p>
    <w:p w14:paraId="47D60DAA" w14:textId="77777777" w:rsidR="009B42E7" w:rsidRPr="00222C22" w:rsidRDefault="009B42E7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2A853888" w14:textId="555D4392" w:rsidR="003B45F9" w:rsidRPr="00222C22" w:rsidRDefault="003D0892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Cantitate </w:t>
      </w:r>
      <w:r w:rsidR="003B45F9" w:rsidRPr="00222C22">
        <w:rPr>
          <w:rFonts w:eastAsia="Calibri" w:cstheme="minorHAnsi"/>
          <w:sz w:val="24"/>
          <w:szCs w:val="24"/>
        </w:rPr>
        <w:t xml:space="preserve">: </w:t>
      </w:r>
      <w:r w:rsidR="000905D3" w:rsidRPr="00222C22">
        <w:rPr>
          <w:rFonts w:eastAsia="Calibri" w:cstheme="minorHAnsi"/>
          <w:sz w:val="24"/>
          <w:szCs w:val="24"/>
        </w:rPr>
        <w:t>4</w:t>
      </w:r>
      <w:r w:rsidR="009B42E7" w:rsidRPr="00222C22">
        <w:rPr>
          <w:rFonts w:eastAsia="Calibri" w:cstheme="minorHAnsi"/>
          <w:sz w:val="24"/>
          <w:szCs w:val="24"/>
        </w:rPr>
        <w:t xml:space="preserve"> buc</w:t>
      </w:r>
    </w:p>
    <w:p w14:paraId="00070B3F" w14:textId="77777777" w:rsidR="009B42E7" w:rsidRPr="00222C22" w:rsidRDefault="009B42E7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2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0"/>
        <w:gridCol w:w="5035"/>
      </w:tblGrid>
      <w:tr w:rsidR="003B45F9" w:rsidRPr="00222C22" w14:paraId="5E6DA3F5" w14:textId="77777777" w:rsidTr="000E09CE">
        <w:trPr>
          <w:trHeight w:val="675"/>
          <w:jc w:val="center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53D67BA4" w14:textId="77777777" w:rsidR="003B45F9" w:rsidRPr="00222C22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035" w:type="dxa"/>
            <w:shd w:val="clear" w:color="auto" w:fill="D9D9D9" w:themeFill="background1" w:themeFillShade="D9"/>
            <w:vAlign w:val="center"/>
          </w:tcPr>
          <w:p w14:paraId="6652324B" w14:textId="77777777" w:rsidR="003B45F9" w:rsidRPr="00222C22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7A6060C7" w14:textId="77777777" w:rsidR="003B45F9" w:rsidRPr="00222C22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3B45F9" w:rsidRPr="00222C22" w14:paraId="62E392A2" w14:textId="77777777" w:rsidTr="000E09CE">
        <w:trPr>
          <w:trHeight w:val="281"/>
          <w:jc w:val="center"/>
        </w:trPr>
        <w:tc>
          <w:tcPr>
            <w:tcW w:w="7830" w:type="dxa"/>
            <w:shd w:val="clear" w:color="auto" w:fill="D9D9D9" w:themeFill="background1" w:themeFillShade="D9"/>
          </w:tcPr>
          <w:p w14:paraId="2F37DCF9" w14:textId="77777777" w:rsidR="003B45F9" w:rsidRPr="00222C22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0D2516AD" w14:textId="77777777" w:rsidR="003B45F9" w:rsidRPr="00222C22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B45F9" w:rsidRPr="00222C22" w14:paraId="292DB621" w14:textId="77777777" w:rsidTr="009B42E7">
        <w:trPr>
          <w:trHeight w:val="281"/>
          <w:jc w:val="center"/>
        </w:trPr>
        <w:tc>
          <w:tcPr>
            <w:tcW w:w="7830" w:type="dxa"/>
          </w:tcPr>
          <w:p w14:paraId="114EC2E5" w14:textId="77777777" w:rsidR="000905D3" w:rsidRPr="00222C22" w:rsidRDefault="009B42E7" w:rsidP="000905D3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3A9FBF0B" w14:textId="1603227D" w:rsidR="000905D3" w:rsidRPr="00222C22" w:rsidRDefault="009B42E7" w:rsidP="000905D3">
            <w:pPr>
              <w:rPr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="000905D3" w:rsidRPr="00222C22">
              <w:rPr>
                <w:sz w:val="24"/>
                <w:szCs w:val="24"/>
              </w:rPr>
              <w:t>- pal melaminat 18 mm grosime cu canturi abs 0.4 si 2 mm</w:t>
            </w:r>
          </w:p>
          <w:p w14:paraId="1438B073" w14:textId="0E50A234" w:rsidR="000905D3" w:rsidRPr="00222C22" w:rsidRDefault="000905D3" w:rsidP="000905D3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 spate din pfl/hdf 3 mm grosime, balamale FGV Italia, maner din aluminiu</w:t>
            </w:r>
          </w:p>
          <w:p w14:paraId="67C76635" w14:textId="121F7196" w:rsidR="003B45F9" w:rsidRPr="00222C22" w:rsidRDefault="000905D3" w:rsidP="000905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L x l X h 900 x 400 x 1800  mm</w:t>
            </w:r>
          </w:p>
          <w:p w14:paraId="57015855" w14:textId="27F854B6" w:rsidR="009B42E7" w:rsidRPr="00222C22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38E2D64E" w14:textId="77777777" w:rsidR="009B42E7" w:rsidRPr="00222C22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6F25E9DA" w14:textId="77777777" w:rsidR="000905D3" w:rsidRPr="00222C22" w:rsidRDefault="000905D3" w:rsidP="000905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5AE6CA7D" w14:textId="77777777" w:rsidR="009B42E7" w:rsidRPr="00222C22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1E2F41FC" w14:textId="77777777" w:rsidR="000905D3" w:rsidRPr="00222C22" w:rsidRDefault="000905D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22B8B7E6" w14:textId="60AD3061" w:rsidR="000905D3" w:rsidRPr="00222C22" w:rsidRDefault="000905D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5035" w:type="dxa"/>
          </w:tcPr>
          <w:p w14:paraId="2373B684" w14:textId="77777777" w:rsidR="003B45F9" w:rsidRPr="00222C22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9B0D11A" w14:textId="77777777" w:rsidR="003B45F9" w:rsidRPr="00222C22" w:rsidRDefault="003B45F9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222C22">
        <w:rPr>
          <w:rFonts w:cstheme="minorHAnsi"/>
          <w:b/>
          <w:i/>
          <w:sz w:val="24"/>
          <w:szCs w:val="24"/>
        </w:rPr>
        <w:br w:type="page"/>
      </w:r>
    </w:p>
    <w:p w14:paraId="6F52A65D" w14:textId="77777777" w:rsidR="00B722C8" w:rsidRPr="00222C22" w:rsidRDefault="00B722C8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3 - 10</w:t>
      </w:r>
    </w:p>
    <w:p w14:paraId="50C52868" w14:textId="77777777" w:rsidR="00B722C8" w:rsidRPr="00222C22" w:rsidRDefault="00B722C8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6AC09E7" w14:textId="68E86FCF" w:rsidR="00B722C8" w:rsidRPr="00222C22" w:rsidRDefault="00B722C8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</w:t>
      </w:r>
      <w:r w:rsidR="00BF361E" w:rsidRPr="00222C22">
        <w:rPr>
          <w:rFonts w:cstheme="minorHAnsi"/>
          <w:b/>
          <w:sz w:val="24"/>
          <w:szCs w:val="24"/>
        </w:rPr>
        <w:t>produs</w:t>
      </w:r>
      <w:r w:rsidRPr="00222C22">
        <w:rPr>
          <w:rFonts w:cstheme="minorHAnsi"/>
          <w:b/>
          <w:sz w:val="24"/>
          <w:szCs w:val="24"/>
        </w:rPr>
        <w:t xml:space="preserve">: </w:t>
      </w:r>
      <w:r w:rsidR="000905D3" w:rsidRPr="00222C22">
        <w:rPr>
          <w:rFonts w:ascii="Calibri" w:hAnsi="Calibri" w:cs="Calibri"/>
          <w:b/>
          <w:bCs/>
          <w:color w:val="000000"/>
          <w:sz w:val="24"/>
          <w:szCs w:val="24"/>
        </w:rPr>
        <w:t>DULAPURI VESTIAR</w:t>
      </w:r>
    </w:p>
    <w:p w14:paraId="28E7F61E" w14:textId="77777777" w:rsidR="00BA1956" w:rsidRPr="00222C22" w:rsidRDefault="00BA1956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0104C0E2" w14:textId="4C27BAA4" w:rsidR="00B722C8" w:rsidRPr="00222C22" w:rsidRDefault="00BA1956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Cantitate: </w:t>
      </w:r>
      <w:r w:rsidR="000905D3" w:rsidRPr="00222C22">
        <w:rPr>
          <w:rFonts w:eastAsia="Calibri" w:cstheme="minorHAnsi"/>
          <w:sz w:val="24"/>
          <w:szCs w:val="24"/>
        </w:rPr>
        <w:t>3</w:t>
      </w:r>
      <w:r w:rsidRPr="00222C22">
        <w:rPr>
          <w:rFonts w:eastAsia="Calibri" w:cstheme="minorHAnsi"/>
          <w:sz w:val="24"/>
          <w:szCs w:val="24"/>
        </w:rPr>
        <w:t xml:space="preserve"> buc</w:t>
      </w:r>
    </w:p>
    <w:p w14:paraId="2E684909" w14:textId="77777777" w:rsidR="00B722C8" w:rsidRPr="00222C22" w:rsidRDefault="00B722C8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B722C8" w:rsidRPr="00222C22" w14:paraId="046E5A90" w14:textId="77777777" w:rsidTr="00B722C8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71C6BB2E" w14:textId="77777777" w:rsidR="00B722C8" w:rsidRPr="00222C22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7007C20A" w14:textId="77777777" w:rsidR="00B722C8" w:rsidRPr="00222C22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74ABF8A2" w14:textId="77777777" w:rsidR="00B722C8" w:rsidRPr="00222C22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222C22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222C22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B722C8" w:rsidRPr="00222C22" w14:paraId="4F85A499" w14:textId="77777777" w:rsidTr="00B722C8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1894F598" w14:textId="77777777" w:rsidR="00B722C8" w:rsidRPr="00222C22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59E934D" w14:textId="77777777" w:rsidR="00B722C8" w:rsidRPr="00222C22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B722C8" w:rsidRPr="00222C22" w14:paraId="69B8FD9A" w14:textId="77777777" w:rsidTr="008B09C3">
        <w:trPr>
          <w:trHeight w:val="281"/>
        </w:trPr>
        <w:tc>
          <w:tcPr>
            <w:tcW w:w="8642" w:type="dxa"/>
          </w:tcPr>
          <w:p w14:paraId="742423D4" w14:textId="77777777" w:rsidR="000905D3" w:rsidRPr="00222C22" w:rsidRDefault="008B09C3" w:rsidP="000905D3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11D421FA" w14:textId="77777777" w:rsidR="000905D3" w:rsidRPr="00222C22" w:rsidRDefault="008B09C3" w:rsidP="000905D3">
            <w:pPr>
              <w:rPr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="000905D3" w:rsidRPr="00222C22">
              <w:rPr>
                <w:sz w:val="24"/>
                <w:szCs w:val="24"/>
              </w:rPr>
              <w:t>- pal melaminat 18 mm grosime cu canturi abs 0.4 si 2 mm</w:t>
            </w:r>
          </w:p>
          <w:p w14:paraId="083502F8" w14:textId="77777777" w:rsidR="000905D3" w:rsidRPr="00222C22" w:rsidRDefault="000905D3" w:rsidP="000905D3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spate din pfl/hdf 3 mm grosime</w:t>
            </w:r>
          </w:p>
          <w:p w14:paraId="0B2E4D90" w14:textId="75268DB5" w:rsidR="000905D3" w:rsidRPr="00222C22" w:rsidRDefault="000905D3" w:rsidP="000905D3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maner din aluminiu</w:t>
            </w:r>
          </w:p>
          <w:p w14:paraId="1A762C41" w14:textId="786AC0A1" w:rsidR="00B722C8" w:rsidRPr="00222C22" w:rsidRDefault="000905D3" w:rsidP="000905D3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L x l X h</w:t>
            </w:r>
            <w:r w:rsidR="007510BA" w:rsidRPr="00222C22">
              <w:rPr>
                <w:sz w:val="24"/>
                <w:szCs w:val="24"/>
              </w:rPr>
              <w:t xml:space="preserve">: </w:t>
            </w:r>
            <w:r w:rsidRPr="00222C22">
              <w:rPr>
                <w:sz w:val="24"/>
                <w:szCs w:val="24"/>
              </w:rPr>
              <w:t xml:space="preserve"> 2500 x 500 x 1900   mm</w:t>
            </w:r>
          </w:p>
          <w:p w14:paraId="4E8A7E8B" w14:textId="77777777" w:rsidR="000905D3" w:rsidRPr="00222C22" w:rsidRDefault="000905D3" w:rsidP="000905D3">
            <w:pPr>
              <w:tabs>
                <w:tab w:val="left" w:pos="2367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FDB0790" w14:textId="77777777" w:rsidR="000905D3" w:rsidRPr="00222C22" w:rsidRDefault="000905D3" w:rsidP="000905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65177471" w14:textId="77777777" w:rsidR="000905D3" w:rsidRPr="00222C22" w:rsidRDefault="000905D3" w:rsidP="000905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428C7C13" w14:textId="77777777" w:rsidR="00B722C8" w:rsidRPr="00222C22" w:rsidRDefault="00B722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280C32A" w14:textId="20BE0A76" w:rsidR="00B722C8" w:rsidRPr="00222C22" w:rsidRDefault="00B722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6095" w:type="dxa"/>
          </w:tcPr>
          <w:p w14:paraId="40CBE911" w14:textId="77777777" w:rsidR="00B722C8" w:rsidRPr="00222C22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8DFAA35" w14:textId="77777777" w:rsidR="008949A4" w:rsidRPr="00222C22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7491843C" w14:textId="77777777" w:rsidR="000905D3" w:rsidRPr="00222C22" w:rsidRDefault="000905D3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262DBEDA" w14:textId="77777777" w:rsidR="000905D3" w:rsidRPr="00222C22" w:rsidRDefault="000905D3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0A98E378" w14:textId="7D522DE5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3 - 1</w:t>
      </w:r>
      <w:r w:rsidR="00946CEE" w:rsidRPr="00222C22">
        <w:rPr>
          <w:rFonts w:cstheme="minorHAnsi"/>
          <w:b/>
          <w:sz w:val="24"/>
          <w:szCs w:val="24"/>
        </w:rPr>
        <w:t>1</w:t>
      </w:r>
    </w:p>
    <w:p w14:paraId="265B28B2" w14:textId="77777777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34364E7" w14:textId="6C683910" w:rsidR="00946CEE" w:rsidRPr="00222C22" w:rsidRDefault="008949A4" w:rsidP="002D53DD">
      <w:pPr>
        <w:tabs>
          <w:tab w:val="left" w:pos="2367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produs: </w:t>
      </w:r>
      <w:r w:rsidR="00C05B78" w:rsidRPr="00222C22">
        <w:rPr>
          <w:rFonts w:ascii="Calibri" w:hAnsi="Calibri" w:cs="Calibri"/>
          <w:b/>
          <w:bCs/>
          <w:color w:val="000000"/>
          <w:sz w:val="24"/>
          <w:szCs w:val="24"/>
        </w:rPr>
        <w:t>DULAP METALIC</w:t>
      </w:r>
    </w:p>
    <w:p w14:paraId="138F352F" w14:textId="77777777" w:rsidR="008949A4" w:rsidRPr="00222C22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77F8010C" w14:textId="4BD386E4" w:rsidR="008949A4" w:rsidRPr="00222C22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Cantitate: </w:t>
      </w:r>
      <w:r w:rsidR="00C05B78" w:rsidRPr="00222C22">
        <w:rPr>
          <w:rFonts w:eastAsia="Calibri" w:cstheme="minorHAnsi"/>
          <w:sz w:val="24"/>
          <w:szCs w:val="24"/>
        </w:rPr>
        <w:t>3</w:t>
      </w:r>
      <w:r w:rsidRPr="00222C22">
        <w:rPr>
          <w:rFonts w:eastAsia="Calibri" w:cstheme="minorHAnsi"/>
          <w:sz w:val="24"/>
          <w:szCs w:val="24"/>
        </w:rPr>
        <w:t xml:space="preserve"> buc</w:t>
      </w:r>
    </w:p>
    <w:p w14:paraId="004D1350" w14:textId="77777777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222C22" w14:paraId="3D32D852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7EA918C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6CDE6526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ADB615C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222C22" w14:paraId="64FFBF6A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62A189B8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6A2D4011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222C22" w14:paraId="5C3F915F" w14:textId="77777777" w:rsidTr="00946CEE">
        <w:trPr>
          <w:trHeight w:val="281"/>
        </w:trPr>
        <w:tc>
          <w:tcPr>
            <w:tcW w:w="8642" w:type="dxa"/>
          </w:tcPr>
          <w:p w14:paraId="17F771E2" w14:textId="77777777" w:rsidR="00C05B78" w:rsidRPr="00222C22" w:rsidRDefault="00946CEE" w:rsidP="00C05B78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</w:p>
          <w:p w14:paraId="34BB34C1" w14:textId="547B2AF3" w:rsidR="00C05B78" w:rsidRPr="00222C22" w:rsidRDefault="00C05B78" w:rsidP="00C05B78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Corpul este realizat printr-o asamblare sudata</w:t>
            </w:r>
          </w:p>
          <w:p w14:paraId="6075FC78" w14:textId="52BBA77B" w:rsidR="00C05B78" w:rsidRPr="00222C22" w:rsidRDefault="00C05B78" w:rsidP="00C05B78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- 1 usa, prevazuta cu profile de rigidizare sudate pe interior si amortizoare de cauciuc pentru inchidere silentioasa</w:t>
            </w:r>
          </w:p>
          <w:p w14:paraId="31B6E675" w14:textId="7F2CC9AF" w:rsidR="007510BA" w:rsidRPr="00222C22" w:rsidRDefault="007510BA" w:rsidP="007510BA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Sistem de inchidere cu blocare in 2 puncte : sus / jos</w:t>
            </w:r>
          </w:p>
          <w:p w14:paraId="2CA007C5" w14:textId="75005753" w:rsidR="007510BA" w:rsidRPr="00222C22" w:rsidRDefault="007510BA" w:rsidP="007510BA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- 4 polite reglabile pe inaltime la interior la un pas de 80 mm</w:t>
            </w:r>
          </w:p>
          <w:p w14:paraId="46467994" w14:textId="6147648B" w:rsidR="007510BA" w:rsidRPr="00222C22" w:rsidRDefault="007510BA" w:rsidP="00C05B78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Sarcina minima / polita : 60 kg</w:t>
            </w:r>
          </w:p>
          <w:p w14:paraId="08EFBCE8" w14:textId="3FE0BD86" w:rsidR="007510BA" w:rsidRPr="00222C22" w:rsidRDefault="007510BA" w:rsidP="007510BA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soclu cu înălțimea de 80 mm si picioruse H10 mm din tabla zincata vopsita</w:t>
            </w:r>
          </w:p>
          <w:p w14:paraId="0E81E8DD" w14:textId="42ECB3FC" w:rsidR="007510BA" w:rsidRPr="00222C22" w:rsidRDefault="007510BA" w:rsidP="007510BA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Sistem inchidere: Tip yala cu 2 chei</w:t>
            </w:r>
          </w:p>
          <w:p w14:paraId="03120FD0" w14:textId="444E0D09" w:rsidR="00C05B78" w:rsidRPr="00222C22" w:rsidRDefault="007510BA" w:rsidP="00C05B78">
            <w:pPr>
              <w:spacing w:line="240" w:lineRule="auto"/>
              <w:ind w:left="708"/>
              <w:jc w:val="both"/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 xml:space="preserve">- </w:t>
            </w:r>
            <w:r w:rsidR="00C05B78" w:rsidRPr="00222C22">
              <w:rPr>
                <w:sz w:val="24"/>
                <w:szCs w:val="24"/>
              </w:rPr>
              <w:t xml:space="preserve"> Inaltime</w:t>
            </w:r>
            <w:r w:rsidRPr="00222C22">
              <w:rPr>
                <w:sz w:val="24"/>
                <w:szCs w:val="24"/>
              </w:rPr>
              <w:t xml:space="preserve">: </w:t>
            </w:r>
            <w:r w:rsidR="00C05B78" w:rsidRPr="00222C22">
              <w:rPr>
                <w:sz w:val="24"/>
                <w:szCs w:val="24"/>
              </w:rPr>
              <w:t>1800 mm</w:t>
            </w:r>
            <w:r w:rsidRPr="00222C22">
              <w:rPr>
                <w:sz w:val="24"/>
                <w:szCs w:val="24"/>
              </w:rPr>
              <w:t xml:space="preserve">, </w:t>
            </w:r>
            <w:r w:rsidR="00C05B78" w:rsidRPr="00222C22">
              <w:rPr>
                <w:sz w:val="24"/>
                <w:szCs w:val="24"/>
              </w:rPr>
              <w:t>Latime</w:t>
            </w:r>
            <w:r w:rsidRPr="00222C22">
              <w:rPr>
                <w:sz w:val="24"/>
                <w:szCs w:val="24"/>
              </w:rPr>
              <w:t xml:space="preserve">: </w:t>
            </w:r>
            <w:r w:rsidR="00C05B78" w:rsidRPr="00222C22">
              <w:rPr>
                <w:sz w:val="24"/>
                <w:szCs w:val="24"/>
              </w:rPr>
              <w:t>500 mm</w:t>
            </w:r>
            <w:r w:rsidRPr="00222C22">
              <w:rPr>
                <w:sz w:val="24"/>
                <w:szCs w:val="24"/>
              </w:rPr>
              <w:t xml:space="preserve">, </w:t>
            </w:r>
            <w:r w:rsidR="00C05B78" w:rsidRPr="00222C22">
              <w:rPr>
                <w:sz w:val="24"/>
                <w:szCs w:val="24"/>
              </w:rPr>
              <w:t>Adancime</w:t>
            </w:r>
            <w:r w:rsidRPr="00222C22">
              <w:rPr>
                <w:sz w:val="24"/>
                <w:szCs w:val="24"/>
              </w:rPr>
              <w:t xml:space="preserve">: </w:t>
            </w:r>
            <w:r w:rsidR="00C05B78" w:rsidRPr="00222C22">
              <w:rPr>
                <w:sz w:val="24"/>
                <w:szCs w:val="24"/>
              </w:rPr>
              <w:t>350 mm</w:t>
            </w:r>
          </w:p>
          <w:p w14:paraId="23E67AD0" w14:textId="6C7B32A6" w:rsidR="008949A4" w:rsidRPr="00222C22" w:rsidRDefault="007510BA" w:rsidP="007510BA">
            <w:pPr>
              <w:spacing w:line="240" w:lineRule="auto"/>
              <w:ind w:left="708"/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 xml:space="preserve">- </w:t>
            </w:r>
            <w:r w:rsidR="00C05B78" w:rsidRPr="00222C22">
              <w:rPr>
                <w:sz w:val="24"/>
                <w:szCs w:val="24"/>
              </w:rPr>
              <w:t>Inaltime picioare</w:t>
            </w:r>
            <w:r w:rsidRPr="00222C22">
              <w:rPr>
                <w:sz w:val="24"/>
                <w:szCs w:val="24"/>
              </w:rPr>
              <w:t xml:space="preserve">: </w:t>
            </w:r>
            <w:r w:rsidR="00C05B78" w:rsidRPr="00222C22">
              <w:rPr>
                <w:sz w:val="24"/>
                <w:szCs w:val="24"/>
              </w:rPr>
              <w:t>10 mm</w:t>
            </w:r>
          </w:p>
        </w:tc>
        <w:tc>
          <w:tcPr>
            <w:tcW w:w="6095" w:type="dxa"/>
          </w:tcPr>
          <w:p w14:paraId="5C023888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DB8CCCC" w14:textId="77777777" w:rsidR="008949A4" w:rsidRPr="00222C22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E1124C0" w14:textId="77777777" w:rsidR="00946CEE" w:rsidRPr="00222C22" w:rsidRDefault="00946CEE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5CA5141" w14:textId="77777777" w:rsidR="00946CEE" w:rsidRPr="00222C22" w:rsidRDefault="00946CEE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4E24D5E8" w14:textId="37EE09B8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>FIȘĂ TEHNICĂ nr. 3 - 1</w:t>
      </w:r>
      <w:r w:rsidR="00946CEE" w:rsidRPr="00222C22">
        <w:rPr>
          <w:rFonts w:cstheme="minorHAnsi"/>
          <w:b/>
          <w:sz w:val="24"/>
          <w:szCs w:val="24"/>
        </w:rPr>
        <w:t>2</w:t>
      </w:r>
    </w:p>
    <w:p w14:paraId="762F01AA" w14:textId="77777777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E3F4166" w14:textId="7BBC9AE0" w:rsidR="008754D3" w:rsidRPr="00222C22" w:rsidRDefault="008949A4" w:rsidP="008754D3">
      <w:pPr>
        <w:tabs>
          <w:tab w:val="left" w:pos="2367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produs: </w:t>
      </w:r>
      <w:r w:rsidR="008754D3" w:rsidRPr="00222C22">
        <w:rPr>
          <w:rFonts w:ascii="Calibri" w:hAnsi="Calibri" w:cs="Calibri"/>
          <w:b/>
          <w:bCs/>
          <w:color w:val="000000"/>
          <w:sz w:val="24"/>
          <w:szCs w:val="24"/>
        </w:rPr>
        <w:t>COS GUNOI CAMERA/SALA ACTIVITATI/SALA DE MESE</w:t>
      </w:r>
    </w:p>
    <w:p w14:paraId="6B8FCF7E" w14:textId="77777777" w:rsidR="008949A4" w:rsidRPr="00222C22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0718161A" w14:textId="3F441EE8" w:rsidR="008949A4" w:rsidRPr="00222C22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Cantitate: </w:t>
      </w:r>
      <w:r w:rsidR="008754D3" w:rsidRPr="00222C22">
        <w:rPr>
          <w:rFonts w:eastAsia="Calibri" w:cstheme="minorHAnsi"/>
          <w:sz w:val="24"/>
          <w:szCs w:val="24"/>
        </w:rPr>
        <w:t>16</w:t>
      </w:r>
      <w:r w:rsidRPr="00222C22">
        <w:rPr>
          <w:rFonts w:eastAsia="Calibri" w:cstheme="minorHAnsi"/>
          <w:sz w:val="24"/>
          <w:szCs w:val="24"/>
        </w:rPr>
        <w:t xml:space="preserve"> buc</w:t>
      </w:r>
    </w:p>
    <w:p w14:paraId="4214AAB4" w14:textId="77777777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222C22" w14:paraId="253A92C9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DE58B44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A1C7B4E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11B343BE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222C22" w14:paraId="4A5DB677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531DFCCA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4077AE12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222C22" w14:paraId="32971969" w14:textId="77777777" w:rsidTr="00552ACB">
        <w:trPr>
          <w:trHeight w:val="281"/>
        </w:trPr>
        <w:tc>
          <w:tcPr>
            <w:tcW w:w="8642" w:type="dxa"/>
          </w:tcPr>
          <w:p w14:paraId="0D3A7FC2" w14:textId="77777777" w:rsidR="00482F3C" w:rsidRPr="00222C22" w:rsidRDefault="00552ACB" w:rsidP="00482F3C">
            <w:pPr>
              <w:spacing w:after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222C2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="00482F3C" w:rsidRPr="00222C22">
              <w:rPr>
                <w:rFonts w:cstheme="minorHAnsi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="00482F3C" w:rsidRPr="00222C22">
              <w:rPr>
                <w:rFonts w:cstheme="minorHAnsi"/>
                <w:sz w:val="24"/>
                <w:szCs w:val="24"/>
                <w:lang w:val="en-US"/>
              </w:rPr>
              <w:t>Oțel</w:t>
            </w:r>
            <w:proofErr w:type="spellEnd"/>
            <w:r w:rsidR="00482F3C" w:rsidRPr="00222C2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2F3C" w:rsidRPr="00222C22">
              <w:rPr>
                <w:rFonts w:cstheme="minorHAnsi"/>
                <w:sz w:val="24"/>
                <w:szCs w:val="24"/>
                <w:lang w:val="en-US"/>
              </w:rPr>
              <w:t>inoxidabil</w:t>
            </w:r>
            <w:proofErr w:type="spellEnd"/>
            <w:r w:rsidR="00482F3C" w:rsidRPr="00222C22"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82F3C" w:rsidRPr="00222C22">
              <w:rPr>
                <w:rFonts w:cstheme="minorHAnsi"/>
                <w:sz w:val="24"/>
                <w:szCs w:val="24"/>
                <w:lang w:val="en-US"/>
              </w:rPr>
              <w:t>calitate</w:t>
            </w:r>
            <w:proofErr w:type="spellEnd"/>
            <w:r w:rsidR="00482F3C" w:rsidRPr="00222C2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2F3C" w:rsidRPr="00222C22">
              <w:rPr>
                <w:rFonts w:cstheme="minorHAnsi"/>
                <w:sz w:val="24"/>
                <w:szCs w:val="24"/>
                <w:lang w:val="en-US"/>
              </w:rPr>
              <w:t>superioară</w:t>
            </w:r>
            <w:proofErr w:type="spellEnd"/>
          </w:p>
          <w:p w14:paraId="1843E85B" w14:textId="60CBD604" w:rsidR="00482F3C" w:rsidRPr="00222C22" w:rsidRDefault="00482F3C" w:rsidP="00482F3C">
            <w:pPr>
              <w:spacing w:after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222C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1C9EB34" wp14:editId="30D49950">
                  <wp:simplePos x="0" y="0"/>
                  <wp:positionH relativeFrom="column">
                    <wp:posOffset>4010025</wp:posOffset>
                  </wp:positionH>
                  <wp:positionV relativeFrom="page">
                    <wp:posOffset>494665</wp:posOffset>
                  </wp:positionV>
                  <wp:extent cx="1085850" cy="1322070"/>
                  <wp:effectExtent l="0" t="0" r="0" b="0"/>
                  <wp:wrapThrough wrapText="bothSides">
                    <wp:wrapPolygon edited="0">
                      <wp:start x="0" y="0"/>
                      <wp:lineTo x="0" y="21164"/>
                      <wp:lineTo x="21221" y="21164"/>
                      <wp:lineTo x="21221" y="0"/>
                      <wp:lineTo x="0" y="0"/>
                    </wp:wrapPolygon>
                  </wp:wrapThrough>
                  <wp:docPr id="61" name="Picture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A100EA-DADA-4E11-9837-E53B256DCD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0">
                            <a:extLst>
                              <a:ext uri="{FF2B5EF4-FFF2-40B4-BE49-F238E27FC236}">
                                <a16:creationId xmlns:a16="http://schemas.microsoft.com/office/drawing/2014/main" id="{D6A100EA-DADA-4E11-9837-E53B256DCD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32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Capacitate: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minimă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litri</w:t>
            </w:r>
            <w:proofErr w:type="spellEnd"/>
          </w:p>
          <w:p w14:paraId="0035AB5A" w14:textId="7D026AE5" w:rsidR="00482F3C" w:rsidRPr="00222C22" w:rsidRDefault="00482F3C" w:rsidP="00482F3C">
            <w:pPr>
              <w:spacing w:after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Diametru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>: 28 cm</w:t>
            </w:r>
          </w:p>
          <w:p w14:paraId="25FB4954" w14:textId="77777777" w:rsidR="00482F3C" w:rsidRPr="00222C22" w:rsidRDefault="00482F3C" w:rsidP="00482F3C">
            <w:pPr>
              <w:spacing w:after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Înălțime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>: 38 cm</w:t>
            </w:r>
          </w:p>
          <w:p w14:paraId="3438E6BF" w14:textId="77777777" w:rsidR="00482F3C" w:rsidRPr="00222C22" w:rsidRDefault="00482F3C" w:rsidP="00482F3C">
            <w:pPr>
              <w:spacing w:after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Greutate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>: maximum 1,5 kg</w:t>
            </w:r>
          </w:p>
          <w:p w14:paraId="05F8FD57" w14:textId="77777777" w:rsidR="00482F3C" w:rsidRPr="00222C22" w:rsidRDefault="00482F3C" w:rsidP="00482F3C">
            <w:pPr>
              <w:spacing w:after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Galeata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interioară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>: Da</w:t>
            </w:r>
          </w:p>
          <w:p w14:paraId="3C1B9ED0" w14:textId="77777777" w:rsidR="00482F3C" w:rsidRPr="00222C22" w:rsidRDefault="00482F3C" w:rsidP="00482F3C">
            <w:pPr>
              <w:spacing w:after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Pedală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>: Da</w:t>
            </w:r>
          </w:p>
          <w:p w14:paraId="0AA871D9" w14:textId="77777777" w:rsidR="00482F3C" w:rsidRPr="00222C22" w:rsidRDefault="00482F3C" w:rsidP="00482F3C">
            <w:p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Culoare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Argintiu</w:t>
            </w:r>
            <w:proofErr w:type="spellEnd"/>
          </w:p>
          <w:p w14:paraId="7B2454F7" w14:textId="77777777" w:rsidR="00482F3C" w:rsidRPr="00222C22" w:rsidRDefault="00482F3C" w:rsidP="00482F3C">
            <w:pPr>
              <w:rPr>
                <w:rFonts w:cstheme="minorHAnsi"/>
                <w:sz w:val="24"/>
                <w:szCs w:val="24"/>
              </w:rPr>
            </w:pPr>
          </w:p>
          <w:p w14:paraId="000A21A7" w14:textId="0086D8BD" w:rsidR="008949A4" w:rsidRPr="00222C22" w:rsidRDefault="00482F3C" w:rsidP="00EB454E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1FB9B666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D2BC97D" w14:textId="77777777" w:rsidR="0082686E" w:rsidRPr="00222C22" w:rsidRDefault="0082686E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F388181" w14:textId="77777777" w:rsidR="0082686E" w:rsidRPr="00222C22" w:rsidRDefault="0082686E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332161A" w14:textId="13DDCE1A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lastRenderedPageBreak/>
        <w:t>FIȘĂ TEHNICĂ nr. 3 - 1</w:t>
      </w:r>
      <w:r w:rsidR="0082408A" w:rsidRPr="00222C22">
        <w:rPr>
          <w:rFonts w:cstheme="minorHAnsi"/>
          <w:b/>
          <w:sz w:val="24"/>
          <w:szCs w:val="24"/>
        </w:rPr>
        <w:t>3</w:t>
      </w:r>
    </w:p>
    <w:p w14:paraId="33869679" w14:textId="77777777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4D476E2F" w14:textId="1E06B82E" w:rsidR="008949A4" w:rsidRPr="00222C22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Denumire produs: </w:t>
      </w:r>
      <w:r w:rsidR="008754D3" w:rsidRPr="00222C22">
        <w:rPr>
          <w:rFonts w:ascii="Calibri" w:hAnsi="Calibri" w:cs="Calibri"/>
          <w:b/>
          <w:bCs/>
          <w:color w:val="000000"/>
          <w:sz w:val="24"/>
          <w:szCs w:val="24"/>
        </w:rPr>
        <w:t>PATURI SIMPLE</w:t>
      </w:r>
    </w:p>
    <w:p w14:paraId="485AE3D4" w14:textId="77777777" w:rsidR="008949A4" w:rsidRPr="00222C22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61E3254A" w14:textId="66FD1BC4" w:rsidR="008949A4" w:rsidRPr="00222C22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22C22">
        <w:rPr>
          <w:rFonts w:eastAsia="Calibri" w:cstheme="minorHAnsi"/>
          <w:sz w:val="24"/>
          <w:szCs w:val="24"/>
        </w:rPr>
        <w:t xml:space="preserve">Cantitate: </w:t>
      </w:r>
      <w:r w:rsidR="008754D3" w:rsidRPr="00222C22">
        <w:rPr>
          <w:rFonts w:eastAsia="Calibri" w:cstheme="minorHAnsi"/>
          <w:sz w:val="24"/>
          <w:szCs w:val="24"/>
        </w:rPr>
        <w:t>23</w:t>
      </w:r>
      <w:r w:rsidRPr="00222C22">
        <w:rPr>
          <w:rFonts w:eastAsia="Calibri" w:cstheme="minorHAnsi"/>
          <w:sz w:val="24"/>
          <w:szCs w:val="24"/>
        </w:rPr>
        <w:t xml:space="preserve"> buc</w:t>
      </w:r>
    </w:p>
    <w:p w14:paraId="621A6996" w14:textId="77777777" w:rsidR="008949A4" w:rsidRPr="00222C22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222C22" w14:paraId="78C7DB79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A519A4D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17994AA6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6ED19180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2C22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222C22" w14:paraId="51331561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263BBA74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C6CB39A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2C2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222C22" w14:paraId="19C323D8" w14:textId="77777777" w:rsidTr="00A679BC">
        <w:trPr>
          <w:trHeight w:val="281"/>
        </w:trPr>
        <w:tc>
          <w:tcPr>
            <w:tcW w:w="8642" w:type="dxa"/>
          </w:tcPr>
          <w:p w14:paraId="3873E9D5" w14:textId="77777777" w:rsidR="008754D3" w:rsidRPr="00222C22" w:rsidRDefault="006159E7" w:rsidP="008754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22C22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  <w:p w14:paraId="5D1392B6" w14:textId="77777777" w:rsidR="008754D3" w:rsidRPr="00222C22" w:rsidRDefault="008754D3" w:rsidP="008754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3100B415" w14:textId="3074E8F6" w:rsidR="0082686E" w:rsidRPr="00222C22" w:rsidRDefault="0082686E" w:rsidP="0082686E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Dimensiune totala (Lungime x Latime x Inaltime): 2100×950×500 mm</w:t>
            </w:r>
          </w:p>
          <w:p w14:paraId="03094BF2" w14:textId="4E88FB22" w:rsidR="0082686E" w:rsidRPr="00222C22" w:rsidRDefault="0082686E" w:rsidP="0082686E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Lungimea suprafetei de dormit: 1960 mm</w:t>
            </w:r>
          </w:p>
          <w:p w14:paraId="16B32CE0" w14:textId="2DDC3E62" w:rsidR="0082686E" w:rsidRPr="00222C22" w:rsidRDefault="0082686E" w:rsidP="0082686E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Latimea suprafetei de dormit: 900 mm</w:t>
            </w:r>
          </w:p>
          <w:p w14:paraId="4B5FA447" w14:textId="7F60F04D" w:rsidR="0082686E" w:rsidRPr="00222C22" w:rsidRDefault="0082686E" w:rsidP="0082686E">
            <w:pPr>
              <w:rPr>
                <w:sz w:val="24"/>
                <w:szCs w:val="24"/>
              </w:rPr>
            </w:pPr>
          </w:p>
          <w:p w14:paraId="2F2E1A2D" w14:textId="334E701B" w:rsidR="0082686E" w:rsidRPr="00222C22" w:rsidRDefault="0082686E" w:rsidP="0082686E">
            <w:pPr>
              <w:rPr>
                <w:sz w:val="24"/>
                <w:szCs w:val="24"/>
              </w:rPr>
            </w:pPr>
            <w:r w:rsidRPr="00222C22">
              <w:rPr>
                <w:sz w:val="24"/>
                <w:szCs w:val="24"/>
              </w:rPr>
              <w:t>- Greutatea  minimă admisă: 200 kg</w:t>
            </w:r>
          </w:p>
          <w:p w14:paraId="65E1E701" w14:textId="47AF73F7" w:rsidR="008754D3" w:rsidRPr="00222C22" w:rsidRDefault="008754D3" w:rsidP="008754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00B62204" w14:textId="436BD53E" w:rsidR="008754D3" w:rsidRPr="00222C22" w:rsidRDefault="0082686E" w:rsidP="008754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2C22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222C22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3EC8700B" w14:textId="77777777" w:rsidR="00A85756" w:rsidRPr="00222C22" w:rsidRDefault="00A85756" w:rsidP="008754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4D78DDD9" w14:textId="77777777" w:rsidR="008754D3" w:rsidRPr="00222C22" w:rsidRDefault="008754D3" w:rsidP="008754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545BC8F7" w14:textId="46CC19A5" w:rsidR="008949A4" w:rsidRPr="00222C22" w:rsidRDefault="008949A4" w:rsidP="008754D3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6095" w:type="dxa"/>
          </w:tcPr>
          <w:p w14:paraId="6039857E" w14:textId="77777777" w:rsidR="008949A4" w:rsidRPr="00222C22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7B54D50" w14:textId="77777777" w:rsidR="008949A4" w:rsidRPr="00222C22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5F8136D" w14:textId="77777777" w:rsidR="008754D3" w:rsidRPr="00222C22" w:rsidRDefault="008754D3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78E5E145" w14:textId="16D50E65" w:rsidR="001D03AA" w:rsidRPr="00222C22" w:rsidRDefault="001D03AA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222C22">
        <w:rPr>
          <w:rFonts w:cstheme="minorHAnsi"/>
          <w:b/>
          <w:i/>
          <w:sz w:val="24"/>
          <w:szCs w:val="24"/>
        </w:rPr>
        <w:lastRenderedPageBreak/>
        <w:t>Specificațiile tehnice</w:t>
      </w:r>
      <w:r w:rsidR="008005BD" w:rsidRPr="00222C22">
        <w:rPr>
          <w:rFonts w:cstheme="minorHAnsi"/>
          <w:b/>
          <w:i/>
          <w:sz w:val="24"/>
          <w:szCs w:val="24"/>
        </w:rPr>
        <w:t xml:space="preserve"> din fișele tehnice de mai sus</w:t>
      </w:r>
      <w:r w:rsidRPr="00222C22">
        <w:rPr>
          <w:rFonts w:cstheme="minorHAnsi"/>
          <w:b/>
          <w:i/>
          <w:sz w:val="24"/>
          <w:szCs w:val="24"/>
        </w:rPr>
        <w:t xml:space="preserve"> sunt minimale și obligatorii pentru ofertanți. Caracteristicile tehnice enumerate în prezenta fișă tehnică sunt cerințele și performanțele minimale solicitate, iar neîndeplinirea lor </w:t>
      </w:r>
      <w:r w:rsidR="003C0381" w:rsidRPr="00222C22">
        <w:rPr>
          <w:rFonts w:cstheme="minorHAnsi"/>
          <w:b/>
          <w:i/>
          <w:sz w:val="24"/>
          <w:szCs w:val="24"/>
        </w:rPr>
        <w:t xml:space="preserve">pot </w:t>
      </w:r>
      <w:r w:rsidRPr="00222C22">
        <w:rPr>
          <w:rFonts w:cstheme="minorHAnsi"/>
          <w:b/>
          <w:i/>
          <w:sz w:val="24"/>
          <w:szCs w:val="24"/>
        </w:rPr>
        <w:t xml:space="preserve">atrage excluderea ofertantului din procedura. </w:t>
      </w:r>
    </w:p>
    <w:p w14:paraId="26001C96" w14:textId="77777777" w:rsidR="001D03AA" w:rsidRPr="00222C22" w:rsidRDefault="001D03AA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D557E88" w14:textId="77777777" w:rsidR="001D03AA" w:rsidRPr="00222C22" w:rsidRDefault="001D03AA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222C22">
        <w:rPr>
          <w:rFonts w:cstheme="minorHAnsi"/>
          <w:b/>
          <w:i/>
          <w:sz w:val="24"/>
          <w:szCs w:val="24"/>
        </w:rPr>
        <w:t>In</w:t>
      </w:r>
      <w:r w:rsidR="006B1004" w:rsidRPr="00222C22">
        <w:rPr>
          <w:rFonts w:cstheme="minorHAnsi"/>
          <w:b/>
          <w:i/>
          <w:sz w:val="24"/>
          <w:szCs w:val="24"/>
        </w:rPr>
        <w:t xml:space="preserve"> Coloana 2</w:t>
      </w:r>
      <w:r w:rsidR="00F31C5F" w:rsidRPr="00222C22">
        <w:rPr>
          <w:rFonts w:cstheme="minorHAnsi"/>
          <w:b/>
          <w:i/>
          <w:sz w:val="24"/>
          <w:szCs w:val="24"/>
        </w:rPr>
        <w:t xml:space="preserve"> din fișele tehnice</w:t>
      </w:r>
      <w:r w:rsidRPr="00222C22">
        <w:rPr>
          <w:rFonts w:cstheme="minorHAnsi"/>
          <w:b/>
          <w:i/>
          <w:sz w:val="24"/>
          <w:szCs w:val="24"/>
        </w:rPr>
        <w:t xml:space="preserve"> ofertanții vor indica specificațiile deținute de produsul ofertat, în corelare cu specificațiile tehnice </w:t>
      </w:r>
      <w:r w:rsidR="000D22F9" w:rsidRPr="00222C22">
        <w:rPr>
          <w:rFonts w:cstheme="minorHAnsi"/>
          <w:b/>
          <w:i/>
          <w:sz w:val="24"/>
          <w:szCs w:val="24"/>
        </w:rPr>
        <w:t>cerute în Anexele la Caietul de sarcini.</w:t>
      </w:r>
    </w:p>
    <w:p w14:paraId="03E411A9" w14:textId="77777777" w:rsidR="001D03AA" w:rsidRPr="00222C22" w:rsidRDefault="001D03AA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p w14:paraId="5F862362" w14:textId="77777777" w:rsidR="001D03AA" w:rsidRPr="00222C22" w:rsidRDefault="001D03AA" w:rsidP="002D53DD">
      <w:pPr>
        <w:tabs>
          <w:tab w:val="left" w:pos="2367"/>
        </w:tabs>
        <w:spacing w:line="480" w:lineRule="auto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Ofertant: </w:t>
      </w:r>
      <w:r w:rsidRPr="00222C22">
        <w:rPr>
          <w:rFonts w:cstheme="minorHAnsi"/>
          <w:b/>
          <w:sz w:val="24"/>
          <w:szCs w:val="24"/>
        </w:rPr>
        <w:tab/>
      </w:r>
      <w:r w:rsidRPr="00222C22">
        <w:rPr>
          <w:rFonts w:cstheme="minorHAnsi"/>
          <w:b/>
          <w:sz w:val="24"/>
          <w:szCs w:val="24"/>
        </w:rPr>
        <w:tab/>
      </w:r>
      <w:r w:rsidRPr="00222C22">
        <w:rPr>
          <w:rFonts w:cstheme="minorHAnsi"/>
          <w:b/>
          <w:sz w:val="24"/>
          <w:szCs w:val="24"/>
        </w:rPr>
        <w:tab/>
        <w:t>…………………………….</w:t>
      </w:r>
    </w:p>
    <w:p w14:paraId="38086023" w14:textId="6334E926" w:rsidR="001D03AA" w:rsidRPr="00222C22" w:rsidRDefault="001D03AA" w:rsidP="002D53DD">
      <w:pPr>
        <w:tabs>
          <w:tab w:val="left" w:pos="2367"/>
        </w:tabs>
        <w:spacing w:line="480" w:lineRule="auto"/>
        <w:rPr>
          <w:rFonts w:cstheme="minorHAnsi"/>
          <w:b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Data: </w:t>
      </w:r>
      <w:r w:rsidRPr="00222C22">
        <w:rPr>
          <w:rFonts w:cstheme="minorHAnsi"/>
          <w:b/>
          <w:sz w:val="24"/>
          <w:szCs w:val="24"/>
        </w:rPr>
        <w:tab/>
      </w:r>
      <w:r w:rsidRPr="00222C22">
        <w:rPr>
          <w:rFonts w:cstheme="minorHAnsi"/>
          <w:b/>
          <w:sz w:val="24"/>
          <w:szCs w:val="24"/>
        </w:rPr>
        <w:tab/>
      </w:r>
      <w:r w:rsidRPr="00222C22">
        <w:rPr>
          <w:rFonts w:cstheme="minorHAnsi"/>
          <w:b/>
          <w:sz w:val="24"/>
          <w:szCs w:val="24"/>
        </w:rPr>
        <w:tab/>
        <w:t>…………………………….</w:t>
      </w:r>
    </w:p>
    <w:p w14:paraId="345CEA05" w14:textId="77777777" w:rsidR="001D03AA" w:rsidRPr="00222C22" w:rsidRDefault="001D03AA" w:rsidP="002D53DD">
      <w:pPr>
        <w:tabs>
          <w:tab w:val="left" w:pos="2367"/>
        </w:tabs>
        <w:spacing w:line="480" w:lineRule="auto"/>
        <w:rPr>
          <w:rFonts w:cstheme="minorHAnsi"/>
          <w:sz w:val="24"/>
          <w:szCs w:val="24"/>
        </w:rPr>
      </w:pPr>
      <w:r w:rsidRPr="00222C22">
        <w:rPr>
          <w:rFonts w:cstheme="minorHAnsi"/>
          <w:b/>
          <w:sz w:val="24"/>
          <w:szCs w:val="24"/>
        </w:rPr>
        <w:t xml:space="preserve">Semnătura autorizată: </w:t>
      </w:r>
      <w:r w:rsidRPr="00222C22">
        <w:rPr>
          <w:rFonts w:cstheme="minorHAnsi"/>
          <w:b/>
          <w:sz w:val="24"/>
          <w:szCs w:val="24"/>
        </w:rPr>
        <w:tab/>
        <w:t>…………………………….</w:t>
      </w:r>
    </w:p>
    <w:bookmarkEnd w:id="0"/>
    <w:p w14:paraId="6B8A8A58" w14:textId="77777777" w:rsidR="001D03AA" w:rsidRPr="00222C22" w:rsidRDefault="001D03AA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sectPr w:rsidR="001D03AA" w:rsidRPr="00222C22" w:rsidSect="003F2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A96"/>
    <w:multiLevelType w:val="multilevel"/>
    <w:tmpl w:val="931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1462"/>
    <w:multiLevelType w:val="multilevel"/>
    <w:tmpl w:val="44C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5307C"/>
    <w:multiLevelType w:val="multilevel"/>
    <w:tmpl w:val="961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C0C89"/>
    <w:multiLevelType w:val="multilevel"/>
    <w:tmpl w:val="11E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117B6"/>
    <w:multiLevelType w:val="multilevel"/>
    <w:tmpl w:val="B1B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24050"/>
    <w:multiLevelType w:val="multilevel"/>
    <w:tmpl w:val="FCA8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0443B"/>
    <w:multiLevelType w:val="hybridMultilevel"/>
    <w:tmpl w:val="3B4EA5A4"/>
    <w:lvl w:ilvl="0" w:tplc="D126253E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E1BAF"/>
    <w:multiLevelType w:val="multilevel"/>
    <w:tmpl w:val="8A4C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E650F"/>
    <w:multiLevelType w:val="multilevel"/>
    <w:tmpl w:val="9AB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44A40"/>
    <w:multiLevelType w:val="multilevel"/>
    <w:tmpl w:val="62AA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55DB0"/>
    <w:multiLevelType w:val="hybridMultilevel"/>
    <w:tmpl w:val="63227C56"/>
    <w:lvl w:ilvl="0" w:tplc="B0F2C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24CA6"/>
    <w:multiLevelType w:val="multilevel"/>
    <w:tmpl w:val="637A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644F3"/>
    <w:multiLevelType w:val="multilevel"/>
    <w:tmpl w:val="374E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054F1"/>
    <w:multiLevelType w:val="multilevel"/>
    <w:tmpl w:val="B3C0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D3DFE"/>
    <w:multiLevelType w:val="multilevel"/>
    <w:tmpl w:val="FF2C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05BC7"/>
    <w:multiLevelType w:val="multilevel"/>
    <w:tmpl w:val="374E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7A2072"/>
    <w:multiLevelType w:val="multilevel"/>
    <w:tmpl w:val="C0E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E0C13"/>
    <w:multiLevelType w:val="multilevel"/>
    <w:tmpl w:val="D9C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21774"/>
    <w:multiLevelType w:val="multilevel"/>
    <w:tmpl w:val="FB32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96401"/>
    <w:multiLevelType w:val="hybridMultilevel"/>
    <w:tmpl w:val="AE3CCA1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1409400">
    <w:abstractNumId w:val="2"/>
  </w:num>
  <w:num w:numId="2" w16cid:durableId="645401222">
    <w:abstractNumId w:val="6"/>
  </w:num>
  <w:num w:numId="3" w16cid:durableId="955722816">
    <w:abstractNumId w:val="16"/>
  </w:num>
  <w:num w:numId="4" w16cid:durableId="1806315364">
    <w:abstractNumId w:val="5"/>
  </w:num>
  <w:num w:numId="5" w16cid:durableId="1189373309">
    <w:abstractNumId w:val="11"/>
  </w:num>
  <w:num w:numId="6" w16cid:durableId="675690909">
    <w:abstractNumId w:val="1"/>
  </w:num>
  <w:num w:numId="7" w16cid:durableId="811408708">
    <w:abstractNumId w:val="17"/>
  </w:num>
  <w:num w:numId="8" w16cid:durableId="1586722216">
    <w:abstractNumId w:val="9"/>
  </w:num>
  <w:num w:numId="9" w16cid:durableId="2134932630">
    <w:abstractNumId w:val="0"/>
  </w:num>
  <w:num w:numId="10" w16cid:durableId="1136072618">
    <w:abstractNumId w:val="14"/>
  </w:num>
  <w:num w:numId="11" w16cid:durableId="843281902">
    <w:abstractNumId w:val="7"/>
  </w:num>
  <w:num w:numId="12" w16cid:durableId="319817770">
    <w:abstractNumId w:val="18"/>
  </w:num>
  <w:num w:numId="13" w16cid:durableId="1373771332">
    <w:abstractNumId w:val="4"/>
  </w:num>
  <w:num w:numId="14" w16cid:durableId="805902082">
    <w:abstractNumId w:val="3"/>
  </w:num>
  <w:num w:numId="15" w16cid:durableId="884364991">
    <w:abstractNumId w:val="15"/>
  </w:num>
  <w:num w:numId="16" w16cid:durableId="283586857">
    <w:abstractNumId w:val="8"/>
  </w:num>
  <w:num w:numId="17" w16cid:durableId="1518543666">
    <w:abstractNumId w:val="12"/>
  </w:num>
  <w:num w:numId="18" w16cid:durableId="1552305382">
    <w:abstractNumId w:val="10"/>
  </w:num>
  <w:num w:numId="19" w16cid:durableId="2009406144">
    <w:abstractNumId w:val="19"/>
  </w:num>
  <w:num w:numId="20" w16cid:durableId="660230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E0"/>
    <w:rsid w:val="000030C9"/>
    <w:rsid w:val="00004F08"/>
    <w:rsid w:val="00015CB4"/>
    <w:rsid w:val="00030D97"/>
    <w:rsid w:val="00031F1F"/>
    <w:rsid w:val="00033F07"/>
    <w:rsid w:val="00034A32"/>
    <w:rsid w:val="00036C9B"/>
    <w:rsid w:val="0004058F"/>
    <w:rsid w:val="00051040"/>
    <w:rsid w:val="000618A8"/>
    <w:rsid w:val="000628F1"/>
    <w:rsid w:val="000638C6"/>
    <w:rsid w:val="00066AA9"/>
    <w:rsid w:val="00066AFD"/>
    <w:rsid w:val="000761F1"/>
    <w:rsid w:val="00081DEB"/>
    <w:rsid w:val="00084B65"/>
    <w:rsid w:val="00087905"/>
    <w:rsid w:val="000905D3"/>
    <w:rsid w:val="0009307B"/>
    <w:rsid w:val="000B06B7"/>
    <w:rsid w:val="000B48B0"/>
    <w:rsid w:val="000C0D2C"/>
    <w:rsid w:val="000C27DF"/>
    <w:rsid w:val="000C2E8D"/>
    <w:rsid w:val="000D0203"/>
    <w:rsid w:val="000D22F9"/>
    <w:rsid w:val="000F0F8C"/>
    <w:rsid w:val="000F122F"/>
    <w:rsid w:val="000F7044"/>
    <w:rsid w:val="001169F8"/>
    <w:rsid w:val="00150F09"/>
    <w:rsid w:val="00155367"/>
    <w:rsid w:val="001570E8"/>
    <w:rsid w:val="00167BAB"/>
    <w:rsid w:val="00172937"/>
    <w:rsid w:val="00182C0F"/>
    <w:rsid w:val="00187549"/>
    <w:rsid w:val="00190E39"/>
    <w:rsid w:val="00192CD9"/>
    <w:rsid w:val="0019681F"/>
    <w:rsid w:val="001A288F"/>
    <w:rsid w:val="001A32E4"/>
    <w:rsid w:val="001B1922"/>
    <w:rsid w:val="001D03AA"/>
    <w:rsid w:val="001D1873"/>
    <w:rsid w:val="001D2018"/>
    <w:rsid w:val="001D308C"/>
    <w:rsid w:val="001D67E1"/>
    <w:rsid w:val="001E0CDC"/>
    <w:rsid w:val="001E73D0"/>
    <w:rsid w:val="00201D2D"/>
    <w:rsid w:val="00204A9A"/>
    <w:rsid w:val="00214DFF"/>
    <w:rsid w:val="00222C22"/>
    <w:rsid w:val="002262AA"/>
    <w:rsid w:val="002402E5"/>
    <w:rsid w:val="002464C0"/>
    <w:rsid w:val="00246744"/>
    <w:rsid w:val="00255D42"/>
    <w:rsid w:val="0026392E"/>
    <w:rsid w:val="0027528B"/>
    <w:rsid w:val="002773AB"/>
    <w:rsid w:val="002850D3"/>
    <w:rsid w:val="0028700E"/>
    <w:rsid w:val="00296366"/>
    <w:rsid w:val="00296B20"/>
    <w:rsid w:val="00296EF8"/>
    <w:rsid w:val="002B3770"/>
    <w:rsid w:val="002C32E3"/>
    <w:rsid w:val="002D53DD"/>
    <w:rsid w:val="002E0674"/>
    <w:rsid w:val="002E736A"/>
    <w:rsid w:val="002F1EC2"/>
    <w:rsid w:val="00302A90"/>
    <w:rsid w:val="00303400"/>
    <w:rsid w:val="003046C8"/>
    <w:rsid w:val="003109F9"/>
    <w:rsid w:val="00322553"/>
    <w:rsid w:val="00327021"/>
    <w:rsid w:val="00327257"/>
    <w:rsid w:val="00327D0F"/>
    <w:rsid w:val="00342A43"/>
    <w:rsid w:val="00343D5D"/>
    <w:rsid w:val="00351C28"/>
    <w:rsid w:val="00354B23"/>
    <w:rsid w:val="00371443"/>
    <w:rsid w:val="003803B4"/>
    <w:rsid w:val="003815E5"/>
    <w:rsid w:val="00383D84"/>
    <w:rsid w:val="00393C67"/>
    <w:rsid w:val="003951E7"/>
    <w:rsid w:val="003A1B0F"/>
    <w:rsid w:val="003A5170"/>
    <w:rsid w:val="003A6A08"/>
    <w:rsid w:val="003A70EB"/>
    <w:rsid w:val="003B45F9"/>
    <w:rsid w:val="003C0381"/>
    <w:rsid w:val="003C7AEE"/>
    <w:rsid w:val="003D0892"/>
    <w:rsid w:val="003D4C6D"/>
    <w:rsid w:val="003E6BB9"/>
    <w:rsid w:val="003F1CD0"/>
    <w:rsid w:val="003F22BB"/>
    <w:rsid w:val="003F633B"/>
    <w:rsid w:val="00427290"/>
    <w:rsid w:val="00432669"/>
    <w:rsid w:val="00434709"/>
    <w:rsid w:val="00434B0F"/>
    <w:rsid w:val="004359C1"/>
    <w:rsid w:val="00441EE9"/>
    <w:rsid w:val="0046726D"/>
    <w:rsid w:val="00481F7C"/>
    <w:rsid w:val="00482F3C"/>
    <w:rsid w:val="00485462"/>
    <w:rsid w:val="00492F36"/>
    <w:rsid w:val="004A0280"/>
    <w:rsid w:val="004A49C7"/>
    <w:rsid w:val="004C36A8"/>
    <w:rsid w:val="004E25A0"/>
    <w:rsid w:val="004F09FD"/>
    <w:rsid w:val="004F1693"/>
    <w:rsid w:val="004F2686"/>
    <w:rsid w:val="0052018F"/>
    <w:rsid w:val="005308AF"/>
    <w:rsid w:val="00535CEF"/>
    <w:rsid w:val="00541414"/>
    <w:rsid w:val="00542480"/>
    <w:rsid w:val="0054355D"/>
    <w:rsid w:val="005517CE"/>
    <w:rsid w:val="00552ACB"/>
    <w:rsid w:val="00567935"/>
    <w:rsid w:val="00570DA1"/>
    <w:rsid w:val="00571392"/>
    <w:rsid w:val="00576008"/>
    <w:rsid w:val="0057609E"/>
    <w:rsid w:val="00580CC7"/>
    <w:rsid w:val="00597852"/>
    <w:rsid w:val="005A47E3"/>
    <w:rsid w:val="005D7CA0"/>
    <w:rsid w:val="005E3779"/>
    <w:rsid w:val="00611C4F"/>
    <w:rsid w:val="006159E7"/>
    <w:rsid w:val="00617700"/>
    <w:rsid w:val="0062167C"/>
    <w:rsid w:val="00621C37"/>
    <w:rsid w:val="006243D4"/>
    <w:rsid w:val="00631E85"/>
    <w:rsid w:val="00634339"/>
    <w:rsid w:val="006362C5"/>
    <w:rsid w:val="00640EAF"/>
    <w:rsid w:val="00641E6E"/>
    <w:rsid w:val="006444CE"/>
    <w:rsid w:val="00654CE0"/>
    <w:rsid w:val="006663A6"/>
    <w:rsid w:val="00691794"/>
    <w:rsid w:val="00695346"/>
    <w:rsid w:val="00695A51"/>
    <w:rsid w:val="00696E15"/>
    <w:rsid w:val="006A4087"/>
    <w:rsid w:val="006A53C1"/>
    <w:rsid w:val="006B1004"/>
    <w:rsid w:val="006C1388"/>
    <w:rsid w:val="006C4939"/>
    <w:rsid w:val="006D6D6E"/>
    <w:rsid w:val="006E08C3"/>
    <w:rsid w:val="006E467D"/>
    <w:rsid w:val="006E67DC"/>
    <w:rsid w:val="006F14AB"/>
    <w:rsid w:val="006F1558"/>
    <w:rsid w:val="0071377F"/>
    <w:rsid w:val="00724BB0"/>
    <w:rsid w:val="00730051"/>
    <w:rsid w:val="007413ED"/>
    <w:rsid w:val="00743162"/>
    <w:rsid w:val="00743A3B"/>
    <w:rsid w:val="007510BA"/>
    <w:rsid w:val="007535BE"/>
    <w:rsid w:val="00756E8E"/>
    <w:rsid w:val="00765CDC"/>
    <w:rsid w:val="00766453"/>
    <w:rsid w:val="00771BB6"/>
    <w:rsid w:val="00777028"/>
    <w:rsid w:val="007932E9"/>
    <w:rsid w:val="007A4B9F"/>
    <w:rsid w:val="007B6DD6"/>
    <w:rsid w:val="007C1398"/>
    <w:rsid w:val="007F0EAC"/>
    <w:rsid w:val="008005BD"/>
    <w:rsid w:val="008115A7"/>
    <w:rsid w:val="008154DA"/>
    <w:rsid w:val="00815612"/>
    <w:rsid w:val="0082408A"/>
    <w:rsid w:val="008244FE"/>
    <w:rsid w:val="0082686E"/>
    <w:rsid w:val="0083210C"/>
    <w:rsid w:val="00832EC4"/>
    <w:rsid w:val="00845F0C"/>
    <w:rsid w:val="008545B4"/>
    <w:rsid w:val="00856B26"/>
    <w:rsid w:val="00857C23"/>
    <w:rsid w:val="0086044E"/>
    <w:rsid w:val="00861877"/>
    <w:rsid w:val="00872F6A"/>
    <w:rsid w:val="008754D3"/>
    <w:rsid w:val="00876877"/>
    <w:rsid w:val="00882CB8"/>
    <w:rsid w:val="008949A4"/>
    <w:rsid w:val="008969DF"/>
    <w:rsid w:val="008B09C3"/>
    <w:rsid w:val="008C3653"/>
    <w:rsid w:val="008E60C5"/>
    <w:rsid w:val="00914855"/>
    <w:rsid w:val="00917AF9"/>
    <w:rsid w:val="0092255A"/>
    <w:rsid w:val="009302BA"/>
    <w:rsid w:val="00946CEE"/>
    <w:rsid w:val="00954973"/>
    <w:rsid w:val="00955A59"/>
    <w:rsid w:val="00964455"/>
    <w:rsid w:val="00970CE6"/>
    <w:rsid w:val="00971410"/>
    <w:rsid w:val="009949BB"/>
    <w:rsid w:val="00996E29"/>
    <w:rsid w:val="009A3CC1"/>
    <w:rsid w:val="009B42E7"/>
    <w:rsid w:val="009C0B12"/>
    <w:rsid w:val="009C6164"/>
    <w:rsid w:val="009D132C"/>
    <w:rsid w:val="009D794A"/>
    <w:rsid w:val="009E163A"/>
    <w:rsid w:val="009E35D0"/>
    <w:rsid w:val="009F1F53"/>
    <w:rsid w:val="00A011EE"/>
    <w:rsid w:val="00A05D00"/>
    <w:rsid w:val="00A079B5"/>
    <w:rsid w:val="00A1098C"/>
    <w:rsid w:val="00A1231D"/>
    <w:rsid w:val="00A216D2"/>
    <w:rsid w:val="00A22946"/>
    <w:rsid w:val="00A41E84"/>
    <w:rsid w:val="00A53BBB"/>
    <w:rsid w:val="00A568B4"/>
    <w:rsid w:val="00A679BC"/>
    <w:rsid w:val="00A71A7E"/>
    <w:rsid w:val="00A85756"/>
    <w:rsid w:val="00A95AC2"/>
    <w:rsid w:val="00AA07A5"/>
    <w:rsid w:val="00AA18F5"/>
    <w:rsid w:val="00AA6D89"/>
    <w:rsid w:val="00AA7DEE"/>
    <w:rsid w:val="00AC3DDF"/>
    <w:rsid w:val="00AC65DE"/>
    <w:rsid w:val="00AD4687"/>
    <w:rsid w:val="00AF6A70"/>
    <w:rsid w:val="00AF7759"/>
    <w:rsid w:val="00B0442D"/>
    <w:rsid w:val="00B07809"/>
    <w:rsid w:val="00B12368"/>
    <w:rsid w:val="00B127A0"/>
    <w:rsid w:val="00B25CA1"/>
    <w:rsid w:val="00B3352C"/>
    <w:rsid w:val="00B34D41"/>
    <w:rsid w:val="00B37CD0"/>
    <w:rsid w:val="00B56267"/>
    <w:rsid w:val="00B57014"/>
    <w:rsid w:val="00B62F5B"/>
    <w:rsid w:val="00B722C8"/>
    <w:rsid w:val="00B761C9"/>
    <w:rsid w:val="00BA1956"/>
    <w:rsid w:val="00BA33A1"/>
    <w:rsid w:val="00BB0680"/>
    <w:rsid w:val="00BB110F"/>
    <w:rsid w:val="00BC1C6F"/>
    <w:rsid w:val="00BC6370"/>
    <w:rsid w:val="00BD06D3"/>
    <w:rsid w:val="00BD0DA4"/>
    <w:rsid w:val="00BD19F1"/>
    <w:rsid w:val="00BD6BF1"/>
    <w:rsid w:val="00BE06F6"/>
    <w:rsid w:val="00BE51FA"/>
    <w:rsid w:val="00BF361E"/>
    <w:rsid w:val="00C05B78"/>
    <w:rsid w:val="00C10A28"/>
    <w:rsid w:val="00C12E41"/>
    <w:rsid w:val="00C15A60"/>
    <w:rsid w:val="00C17B1D"/>
    <w:rsid w:val="00C36C2B"/>
    <w:rsid w:val="00C42E4D"/>
    <w:rsid w:val="00C47687"/>
    <w:rsid w:val="00C51C75"/>
    <w:rsid w:val="00C52D18"/>
    <w:rsid w:val="00C61ADB"/>
    <w:rsid w:val="00C759A1"/>
    <w:rsid w:val="00C80637"/>
    <w:rsid w:val="00C8790A"/>
    <w:rsid w:val="00C93028"/>
    <w:rsid w:val="00CA5026"/>
    <w:rsid w:val="00CB1618"/>
    <w:rsid w:val="00CB4C25"/>
    <w:rsid w:val="00CB6852"/>
    <w:rsid w:val="00CB749C"/>
    <w:rsid w:val="00CC0A99"/>
    <w:rsid w:val="00CD0E01"/>
    <w:rsid w:val="00CD296F"/>
    <w:rsid w:val="00CF74F6"/>
    <w:rsid w:val="00D11FB6"/>
    <w:rsid w:val="00D1202C"/>
    <w:rsid w:val="00D17632"/>
    <w:rsid w:val="00D23823"/>
    <w:rsid w:val="00D239EB"/>
    <w:rsid w:val="00D2634F"/>
    <w:rsid w:val="00D60DEB"/>
    <w:rsid w:val="00D717EC"/>
    <w:rsid w:val="00D73020"/>
    <w:rsid w:val="00D838D7"/>
    <w:rsid w:val="00D9126D"/>
    <w:rsid w:val="00D91974"/>
    <w:rsid w:val="00D97BAD"/>
    <w:rsid w:val="00DA2CF4"/>
    <w:rsid w:val="00DA4A9B"/>
    <w:rsid w:val="00DB1F3A"/>
    <w:rsid w:val="00DB3E08"/>
    <w:rsid w:val="00DB7E07"/>
    <w:rsid w:val="00DE093C"/>
    <w:rsid w:val="00DE5E47"/>
    <w:rsid w:val="00E022B4"/>
    <w:rsid w:val="00E02DD8"/>
    <w:rsid w:val="00E3338E"/>
    <w:rsid w:val="00E50C1F"/>
    <w:rsid w:val="00E5382E"/>
    <w:rsid w:val="00E60C9F"/>
    <w:rsid w:val="00E61B3B"/>
    <w:rsid w:val="00E65551"/>
    <w:rsid w:val="00E6720A"/>
    <w:rsid w:val="00E831C2"/>
    <w:rsid w:val="00E93106"/>
    <w:rsid w:val="00EB454E"/>
    <w:rsid w:val="00EB4EAD"/>
    <w:rsid w:val="00EB5994"/>
    <w:rsid w:val="00ED2224"/>
    <w:rsid w:val="00EE1A5D"/>
    <w:rsid w:val="00EF5545"/>
    <w:rsid w:val="00F04979"/>
    <w:rsid w:val="00F07789"/>
    <w:rsid w:val="00F11E1B"/>
    <w:rsid w:val="00F15B17"/>
    <w:rsid w:val="00F1700F"/>
    <w:rsid w:val="00F31C5F"/>
    <w:rsid w:val="00F34667"/>
    <w:rsid w:val="00F47AA3"/>
    <w:rsid w:val="00F6598F"/>
    <w:rsid w:val="00F67B24"/>
    <w:rsid w:val="00F7204E"/>
    <w:rsid w:val="00F77A59"/>
    <w:rsid w:val="00F85B5E"/>
    <w:rsid w:val="00FB12BD"/>
    <w:rsid w:val="00FB5795"/>
    <w:rsid w:val="00FB6C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4341"/>
  <w15:chartTrackingRefBased/>
  <w15:docId w15:val="{ABDEEC0F-CC86-49F7-87C5-483E70D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0EAF"/>
    <w:pPr>
      <w:ind w:left="720"/>
      <w:contextualSpacing/>
    </w:pPr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B04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15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 Consulting &amp; Projects</dc:creator>
  <cp:keywords/>
  <dc:description/>
  <cp:lastModifiedBy>Laurentiu</cp:lastModifiedBy>
  <cp:revision>153</cp:revision>
  <dcterms:created xsi:type="dcterms:W3CDTF">2024-11-20T18:20:00Z</dcterms:created>
  <dcterms:modified xsi:type="dcterms:W3CDTF">2025-05-11T11:53:00Z</dcterms:modified>
</cp:coreProperties>
</file>